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E74" w:rsidRPr="00296487" w:rsidRDefault="00D64E74">
      <w:pPr>
        <w:spacing w:after="0" w:line="240" w:lineRule="auto"/>
        <w:jc w:val="center"/>
        <w:rPr>
          <w:rFonts w:ascii="Garamond" w:hAnsi="Garamond" w:cstheme="minorHAnsi"/>
          <w:b/>
          <w:sz w:val="6"/>
          <w:szCs w:val="6"/>
        </w:rPr>
      </w:pPr>
    </w:p>
    <w:p w:rsidR="001B0861" w:rsidRPr="00296487" w:rsidRDefault="001B0861">
      <w:pPr>
        <w:spacing w:after="0" w:line="240" w:lineRule="auto"/>
        <w:jc w:val="center"/>
        <w:rPr>
          <w:rFonts w:ascii="Garamond" w:hAnsi="Garamond" w:cstheme="minorHAnsi"/>
          <w:b/>
          <w:sz w:val="6"/>
          <w:szCs w:val="6"/>
        </w:rPr>
      </w:pPr>
    </w:p>
    <w:p w:rsidR="005E04F8" w:rsidRDefault="005E04F8" w:rsidP="001B086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357"/>
        <w:jc w:val="center"/>
        <w:rPr>
          <w:rFonts w:ascii="Garamond" w:eastAsia="Times New Roman" w:hAnsi="Garamond"/>
          <w:b/>
          <w:color w:val="000000"/>
          <w:u w:color="000000"/>
          <w:bdr w:val="nil"/>
          <w:lang w:val="pl-PL" w:eastAsia="pl-PL"/>
        </w:rPr>
      </w:pPr>
    </w:p>
    <w:p w:rsidR="000605C4" w:rsidRPr="00296487" w:rsidRDefault="00C11FD1" w:rsidP="001B086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357"/>
        <w:jc w:val="center"/>
        <w:rPr>
          <w:rFonts w:ascii="Garamond" w:eastAsia="Times New Roman" w:hAnsi="Garamond"/>
          <w:b/>
          <w:color w:val="000000"/>
          <w:u w:color="000000"/>
          <w:bdr w:val="nil"/>
          <w:lang w:val="pl-PL" w:eastAsia="pl-PL"/>
        </w:rPr>
      </w:pPr>
      <w:r w:rsidRPr="00296487">
        <w:rPr>
          <w:rFonts w:ascii="Garamond" w:eastAsia="Times New Roman" w:hAnsi="Garamond"/>
          <w:b/>
          <w:color w:val="000000"/>
          <w:u w:color="000000"/>
          <w:bdr w:val="nil"/>
          <w:lang w:val="pl-PL" w:eastAsia="pl-PL"/>
        </w:rPr>
        <w:t xml:space="preserve">WZÓR KLAUZULI </w:t>
      </w:r>
      <w:r w:rsidR="00253951" w:rsidRPr="00296487">
        <w:rPr>
          <w:rFonts w:ascii="Garamond" w:eastAsia="Times New Roman" w:hAnsi="Garamond"/>
          <w:b/>
          <w:color w:val="000000"/>
          <w:u w:color="000000"/>
          <w:bdr w:val="nil"/>
          <w:lang w:val="pl-PL" w:eastAsia="pl-PL"/>
        </w:rPr>
        <w:t>INFORMACYJNE</w:t>
      </w:r>
      <w:r w:rsidRPr="00296487">
        <w:rPr>
          <w:rFonts w:ascii="Garamond" w:eastAsia="Times New Roman" w:hAnsi="Garamond"/>
          <w:b/>
          <w:color w:val="000000"/>
          <w:u w:color="000000"/>
          <w:bdr w:val="nil"/>
          <w:lang w:val="pl-PL" w:eastAsia="pl-PL"/>
        </w:rPr>
        <w:t>J</w:t>
      </w:r>
      <w:r w:rsidR="000605C4" w:rsidRPr="00296487">
        <w:rPr>
          <w:rFonts w:ascii="Garamond" w:eastAsia="Times New Roman" w:hAnsi="Garamond"/>
          <w:b/>
          <w:color w:val="000000"/>
          <w:u w:color="000000"/>
          <w:bdr w:val="nil"/>
          <w:vertAlign w:val="superscript"/>
          <w:lang w:val="pl-PL" w:eastAsia="pl-PL"/>
        </w:rPr>
        <w:t xml:space="preserve"> </w:t>
      </w:r>
      <w:r w:rsidR="000605C4" w:rsidRPr="00296487">
        <w:rPr>
          <w:rFonts w:ascii="Garamond" w:eastAsia="Times New Roman" w:hAnsi="Garamond"/>
          <w:b/>
          <w:color w:val="000000"/>
          <w:u w:color="000000"/>
          <w:bdr w:val="nil"/>
          <w:lang w:val="pl-PL" w:eastAsia="pl-PL"/>
        </w:rPr>
        <w:t xml:space="preserve"> DLA </w:t>
      </w:r>
      <w:r w:rsidR="00DA0FA8">
        <w:rPr>
          <w:rFonts w:ascii="Garamond" w:eastAsia="Times New Roman" w:hAnsi="Garamond"/>
          <w:b/>
          <w:color w:val="000000"/>
          <w:u w:color="000000"/>
          <w:bdr w:val="nil"/>
          <w:lang w:val="pl-PL" w:eastAsia="pl-PL"/>
        </w:rPr>
        <w:t>KONTRACHENTÓW</w:t>
      </w:r>
    </w:p>
    <w:p w:rsidR="00B002EC" w:rsidRPr="00296487" w:rsidRDefault="00B002EC" w:rsidP="001B0861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jc w:val="both"/>
        <w:rPr>
          <w:rFonts w:ascii="Garamond" w:eastAsia="Times New Roman" w:hAnsi="Garamond"/>
          <w:color w:val="000000"/>
          <w:sz w:val="2"/>
          <w:szCs w:val="2"/>
          <w:u w:val="single" w:color="000000"/>
          <w:bdr w:val="nil"/>
          <w:lang w:val="pl-PL" w:eastAsia="pl-PL"/>
        </w:rPr>
      </w:pPr>
    </w:p>
    <w:p w:rsidR="000605C4" w:rsidRPr="00296487" w:rsidRDefault="00B002EC" w:rsidP="001B0861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jc w:val="both"/>
        <w:rPr>
          <w:rFonts w:ascii="Garamond" w:eastAsia="Times New Roman" w:hAnsi="Garamond"/>
          <w:i/>
          <w:color w:val="000000"/>
          <w:u w:color="000000"/>
          <w:bdr w:val="nil"/>
          <w:lang w:val="pl-PL" w:eastAsia="pl-PL"/>
        </w:rPr>
      </w:pPr>
      <w:r w:rsidRPr="00296487">
        <w:rPr>
          <w:rFonts w:ascii="Garamond" w:eastAsia="Times New Roman" w:hAnsi="Garamond"/>
          <w:i/>
          <w:color w:val="000000"/>
          <w:u w:color="000000"/>
          <w:bdr w:val="nil"/>
          <w:lang w:val="pl-PL" w:eastAsia="pl-PL"/>
        </w:rPr>
        <w:t>w związku z treścią Rozporządzenia Parlamentu Europejskiego i Rady Unii Europejskiej 2016/679 z dnia 27 kwietnia 2016 r. w sprawie ochrony osób fizycznych w związku z przetwarzaniem danych osobowych i w sprawie swobodnego przepływu takich danych oraz uchylenia dyrektywy 95/46/WE (dalej zwane „</w:t>
      </w:r>
      <w:r w:rsidRPr="00296487">
        <w:rPr>
          <w:rFonts w:ascii="Garamond" w:eastAsia="Times New Roman" w:hAnsi="Garamond"/>
          <w:b/>
          <w:i/>
          <w:color w:val="000000"/>
          <w:u w:color="000000"/>
          <w:bdr w:val="nil"/>
          <w:lang w:val="pl-PL" w:eastAsia="pl-PL"/>
        </w:rPr>
        <w:t>RODO</w:t>
      </w:r>
      <w:r w:rsidRPr="00296487">
        <w:rPr>
          <w:rFonts w:ascii="Garamond" w:eastAsia="Times New Roman" w:hAnsi="Garamond"/>
          <w:i/>
          <w:color w:val="000000"/>
          <w:u w:color="000000"/>
          <w:bdr w:val="nil"/>
          <w:lang w:val="pl-PL" w:eastAsia="pl-PL"/>
        </w:rPr>
        <w:t>”),</w:t>
      </w:r>
      <w:r w:rsidR="00293E8D" w:rsidRPr="00296487">
        <w:rPr>
          <w:rFonts w:ascii="Garamond" w:eastAsia="Times New Roman" w:hAnsi="Garamond"/>
          <w:i/>
          <w:color w:val="000000"/>
          <w:u w:color="000000"/>
          <w:bdr w:val="nil"/>
          <w:lang w:val="pl-PL" w:eastAsia="pl-PL"/>
        </w:rPr>
        <w:t xml:space="preserve"> a w szczególności art. 13 </w:t>
      </w:r>
      <w:r w:rsidRPr="00296487">
        <w:rPr>
          <w:rFonts w:ascii="Garamond" w:eastAsia="Times New Roman" w:hAnsi="Garamond"/>
          <w:i/>
          <w:color w:val="000000"/>
          <w:u w:color="000000"/>
          <w:bdr w:val="nil"/>
          <w:lang w:val="pl-PL" w:eastAsia="pl-PL"/>
        </w:rPr>
        <w:t>RODO określającego obowiązek informacyjny Administratora danych</w:t>
      </w:r>
      <w:r w:rsidR="00C11FD1" w:rsidRPr="00296487">
        <w:rPr>
          <w:rFonts w:ascii="Garamond" w:eastAsia="Times New Roman" w:hAnsi="Garamond"/>
          <w:i/>
          <w:color w:val="000000"/>
          <w:u w:color="000000"/>
          <w:bdr w:val="nil"/>
          <w:lang w:val="pl-PL" w:eastAsia="pl-PL"/>
        </w:rPr>
        <w:t>, niniejszym informujemy, iż</w:t>
      </w:r>
      <w:r w:rsidRPr="00296487">
        <w:rPr>
          <w:rFonts w:ascii="Garamond" w:eastAsia="Times New Roman" w:hAnsi="Garamond"/>
          <w:i/>
          <w:color w:val="000000"/>
          <w:u w:color="000000"/>
          <w:bdr w:val="nil"/>
          <w:lang w:val="pl-PL" w:eastAsia="pl-PL"/>
        </w:rPr>
        <w:t>:</w:t>
      </w:r>
    </w:p>
    <w:p w:rsidR="001B0861" w:rsidRPr="005E04F8" w:rsidRDefault="001B0861" w:rsidP="00293E8D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jc w:val="both"/>
        <w:rPr>
          <w:rFonts w:ascii="Garamond" w:eastAsia="Times New Roman" w:hAnsi="Garamond"/>
          <w:color w:val="000000"/>
          <w:sz w:val="16"/>
          <w:szCs w:val="16"/>
          <w:u w:color="000000"/>
          <w:bdr w:val="nil"/>
          <w:lang w:val="pl-PL" w:eastAsia="pl-PL"/>
        </w:rPr>
      </w:pPr>
    </w:p>
    <w:p w:rsidR="000605C4" w:rsidRDefault="00F82377" w:rsidP="00293E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59" w:lineRule="auto"/>
        <w:ind w:left="284" w:hanging="284"/>
        <w:jc w:val="both"/>
        <w:rPr>
          <w:rFonts w:ascii="Garamond" w:eastAsia="Times New Roman" w:hAnsi="Garamond"/>
          <w:color w:val="000000"/>
          <w:u w:color="000000"/>
          <w:bdr w:val="nil"/>
          <w:lang w:val="pl-PL" w:eastAsia="pl-PL"/>
        </w:rPr>
      </w:pPr>
      <w:r w:rsidRPr="00296487">
        <w:rPr>
          <w:rFonts w:ascii="Garamond" w:eastAsia="Times New Roman" w:hAnsi="Garamond"/>
          <w:color w:val="000000"/>
          <w:u w:color="000000"/>
          <w:bdr w:val="nil"/>
          <w:lang w:val="pl-PL" w:eastAsia="pl-PL"/>
        </w:rPr>
        <w:t>A</w:t>
      </w:r>
      <w:r w:rsidR="000605C4" w:rsidRPr="00296487">
        <w:rPr>
          <w:rFonts w:ascii="Garamond" w:eastAsia="Times New Roman" w:hAnsi="Garamond"/>
          <w:color w:val="000000"/>
          <w:u w:color="000000"/>
          <w:bdr w:val="nil"/>
          <w:lang w:val="pl-PL" w:eastAsia="pl-PL"/>
        </w:rPr>
        <w:t>dministratorem moich danych osobowych jest MS Towarzystwo Funduszy Inwestycyjnych S.A. (dalej zwane „</w:t>
      </w:r>
      <w:r w:rsidR="000605C4" w:rsidRPr="00296487">
        <w:rPr>
          <w:rFonts w:ascii="Garamond" w:eastAsia="Times New Roman" w:hAnsi="Garamond"/>
          <w:b/>
          <w:color w:val="000000"/>
          <w:u w:color="000000"/>
          <w:bdr w:val="nil"/>
          <w:lang w:val="pl-PL" w:eastAsia="pl-PL"/>
        </w:rPr>
        <w:t>MS TFI</w:t>
      </w:r>
      <w:r w:rsidR="000605C4" w:rsidRPr="00296487">
        <w:rPr>
          <w:rFonts w:ascii="Garamond" w:eastAsia="Times New Roman" w:hAnsi="Garamond"/>
          <w:color w:val="000000"/>
          <w:u w:color="000000"/>
          <w:bdr w:val="nil"/>
          <w:lang w:val="pl-PL" w:eastAsia="pl-PL"/>
        </w:rPr>
        <w:t>”</w:t>
      </w:r>
      <w:r w:rsidR="00DE131D" w:rsidRPr="00296487">
        <w:rPr>
          <w:rFonts w:ascii="Garamond" w:eastAsia="Times New Roman" w:hAnsi="Garamond"/>
          <w:color w:val="000000"/>
          <w:u w:color="000000"/>
          <w:bdr w:val="nil"/>
          <w:lang w:val="pl-PL" w:eastAsia="pl-PL"/>
        </w:rPr>
        <w:t>)</w:t>
      </w:r>
      <w:r w:rsidR="000605C4" w:rsidRPr="00296487">
        <w:rPr>
          <w:rFonts w:ascii="Garamond" w:eastAsia="Times New Roman" w:hAnsi="Garamond"/>
          <w:color w:val="000000"/>
          <w:u w:color="000000"/>
          <w:bdr w:val="nil"/>
          <w:lang w:val="pl-PL" w:eastAsia="pl-PL"/>
        </w:rPr>
        <w:t xml:space="preserve"> z siedzibą w Warszawie, pod adresem: ul. Nowy Świat 6/12, 00-400 Warszawa;</w:t>
      </w:r>
    </w:p>
    <w:p w:rsidR="005E04F8" w:rsidRPr="005E04F8" w:rsidRDefault="005E04F8" w:rsidP="005E04F8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59" w:lineRule="auto"/>
        <w:ind w:left="284"/>
        <w:jc w:val="both"/>
        <w:rPr>
          <w:rFonts w:ascii="Garamond" w:eastAsia="Times New Roman" w:hAnsi="Garamond"/>
          <w:color w:val="000000"/>
          <w:sz w:val="6"/>
          <w:szCs w:val="6"/>
          <w:u w:color="000000"/>
          <w:bdr w:val="nil"/>
          <w:lang w:val="pl-PL" w:eastAsia="pl-PL"/>
        </w:rPr>
      </w:pPr>
    </w:p>
    <w:p w:rsidR="005E04F8" w:rsidRPr="005E04F8" w:rsidRDefault="00F82377" w:rsidP="00C11F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59" w:lineRule="auto"/>
        <w:ind w:left="284" w:hanging="284"/>
        <w:contextualSpacing/>
        <w:jc w:val="both"/>
        <w:rPr>
          <w:rFonts w:ascii="Garamond" w:eastAsia="Times New Roman" w:hAnsi="Garamond"/>
          <w:color w:val="000000"/>
          <w:u w:color="000000"/>
          <w:bdr w:val="nil"/>
          <w:lang w:val="pl-PL" w:eastAsia="pl-PL"/>
        </w:rPr>
      </w:pPr>
      <w:r w:rsidRPr="005E04F8">
        <w:rPr>
          <w:rFonts w:ascii="Garamond" w:eastAsia="Times New Roman" w:hAnsi="Garamond"/>
          <w:color w:val="000000"/>
          <w:u w:color="000000"/>
          <w:bdr w:val="nil"/>
          <w:lang w:val="pl-PL" w:eastAsia="pl-PL"/>
        </w:rPr>
        <w:t>O</w:t>
      </w:r>
      <w:r w:rsidR="000605C4" w:rsidRPr="005E04F8">
        <w:rPr>
          <w:rFonts w:ascii="Garamond" w:eastAsia="Times New Roman" w:hAnsi="Garamond"/>
          <w:color w:val="000000"/>
          <w:u w:color="000000"/>
          <w:bdr w:val="nil"/>
          <w:lang w:val="pl-PL" w:eastAsia="pl-PL"/>
        </w:rPr>
        <w:t xml:space="preserve">sobą, z którą mogę się skontaktować w sprawach dotyczących przetwarzania danych osobowych oraz korzystania z moich praw związanych z przetwarzaniem danych jest inspektor ochrony danych osobowych Towarzystwa: e-mail: </w:t>
      </w:r>
      <w:r w:rsidR="008429C3" w:rsidRPr="005E04F8">
        <w:rPr>
          <w:rFonts w:ascii="Garamond" w:eastAsia="Times New Roman" w:hAnsi="Garamond"/>
          <w:color w:val="000000"/>
          <w:u w:color="000000"/>
          <w:bdr w:val="nil"/>
          <w:lang w:val="pl-PL" w:eastAsia="pl-PL"/>
        </w:rPr>
        <w:t xml:space="preserve">e-mail: </w:t>
      </w:r>
      <w:r w:rsidR="008429C3" w:rsidRPr="005E04F8">
        <w:rPr>
          <w:rFonts w:ascii="Garamond" w:eastAsia="Times New Roman" w:hAnsi="Garamond"/>
          <w:color w:val="000000" w:themeColor="text1"/>
          <w:u w:color="000000"/>
          <w:bdr w:val="nil"/>
          <w:lang w:val="pl-PL" w:eastAsia="pl-PL"/>
        </w:rPr>
        <w:t>iod@mstfi</w:t>
      </w:r>
      <w:r w:rsidR="008429C3" w:rsidRPr="005E04F8">
        <w:rPr>
          <w:rFonts w:ascii="Garamond" w:eastAsia="Times New Roman" w:hAnsi="Garamond"/>
          <w:color w:val="000000"/>
          <w:u w:color="000000"/>
          <w:bdr w:val="nil"/>
          <w:lang w:val="pl-PL" w:eastAsia="pl-PL"/>
        </w:rPr>
        <w:t xml:space="preserve">.pl, </w:t>
      </w:r>
      <w:r w:rsidR="008429C3" w:rsidRPr="005E04F8">
        <w:rPr>
          <w:rFonts w:ascii="Garamond" w:eastAsia="Times New Roman" w:hAnsi="Garamond"/>
          <w:color w:val="000000" w:themeColor="text1"/>
          <w:u w:color="000000"/>
          <w:bdr w:val="nil"/>
          <w:lang w:val="pl-PL" w:eastAsia="pl-PL"/>
        </w:rPr>
        <w:t>telefon 603-810-125;</w:t>
      </w:r>
    </w:p>
    <w:p w:rsidR="005E04F8" w:rsidRPr="005E04F8" w:rsidRDefault="005E04F8" w:rsidP="005E04F8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59" w:lineRule="auto"/>
        <w:ind w:left="284"/>
        <w:contextualSpacing/>
        <w:jc w:val="both"/>
        <w:rPr>
          <w:rFonts w:ascii="Garamond" w:eastAsia="Times New Roman" w:hAnsi="Garamond"/>
          <w:color w:val="000000"/>
          <w:sz w:val="6"/>
          <w:szCs w:val="6"/>
          <w:u w:color="000000"/>
          <w:bdr w:val="nil"/>
          <w:lang w:val="pl-PL" w:eastAsia="pl-PL"/>
        </w:rPr>
      </w:pPr>
    </w:p>
    <w:p w:rsidR="000605C4" w:rsidRPr="005E04F8" w:rsidRDefault="00F82377" w:rsidP="00C11F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59" w:lineRule="auto"/>
        <w:ind w:left="284" w:hanging="284"/>
        <w:contextualSpacing/>
        <w:jc w:val="both"/>
        <w:rPr>
          <w:rFonts w:ascii="Garamond" w:eastAsia="Times New Roman" w:hAnsi="Garamond"/>
          <w:color w:val="000000"/>
          <w:u w:color="000000"/>
          <w:bdr w:val="nil"/>
          <w:lang w:val="pl-PL" w:eastAsia="pl-PL"/>
        </w:rPr>
      </w:pPr>
      <w:r w:rsidRPr="005E04F8">
        <w:rPr>
          <w:rFonts w:ascii="Garamond" w:eastAsia="Times New Roman" w:hAnsi="Garamond"/>
          <w:color w:val="000000"/>
          <w:u w:color="000000"/>
          <w:bdr w:val="nil"/>
          <w:lang w:val="pl-PL" w:eastAsia="pl-PL"/>
        </w:rPr>
        <w:t>M</w:t>
      </w:r>
      <w:r w:rsidR="000605C4" w:rsidRPr="005E04F8">
        <w:rPr>
          <w:rFonts w:ascii="Garamond" w:eastAsia="Times New Roman" w:hAnsi="Garamond"/>
          <w:color w:val="000000"/>
          <w:u w:color="000000"/>
          <w:bdr w:val="nil"/>
          <w:lang w:val="pl-PL" w:eastAsia="pl-PL"/>
        </w:rPr>
        <w:t>oje dane osobowe przetwarzane będą w celu:</w:t>
      </w:r>
    </w:p>
    <w:p w:rsidR="00A12A9B" w:rsidRPr="00296487" w:rsidRDefault="00A12A9B" w:rsidP="007646CF">
      <w:pPr>
        <w:pStyle w:val="Akapitzlist"/>
        <w:numPr>
          <w:ilvl w:val="0"/>
          <w:numId w:val="18"/>
        </w:numPr>
        <w:spacing w:after="0" w:line="259" w:lineRule="auto"/>
        <w:ind w:hanging="357"/>
        <w:jc w:val="both"/>
        <w:rPr>
          <w:rFonts w:ascii="Garamond" w:hAnsi="Garamond"/>
          <w:lang w:val="pl-PL"/>
        </w:rPr>
      </w:pPr>
      <w:r w:rsidRPr="00296487">
        <w:rPr>
          <w:rFonts w:ascii="Garamond" w:hAnsi="Garamond"/>
          <w:lang w:val="pl-PL"/>
        </w:rPr>
        <w:t xml:space="preserve">zawarcia z Administratorem Umowy  lub podjęcia działań zmierzających do zawarcia Umowy z Administratorem oraz późniejszej realizacji takiej Umowy (podstawa prawna: art. 6 ust. 1 lit. b) Rozporządzenia – w przypadku osób prowadzących działalność gospodarczą i spółek osobowych oraz art. 6 ust. 1 lit. f) RODO – w przypadku osób fizycznych reprezentujących osoby prawne); </w:t>
      </w:r>
    </w:p>
    <w:p w:rsidR="00A12A9B" w:rsidRPr="00296487" w:rsidRDefault="00A12A9B" w:rsidP="007646CF">
      <w:pPr>
        <w:pStyle w:val="Akapitzlist"/>
        <w:numPr>
          <w:ilvl w:val="0"/>
          <w:numId w:val="18"/>
        </w:numPr>
        <w:spacing w:after="0" w:line="259" w:lineRule="auto"/>
        <w:ind w:hanging="357"/>
        <w:jc w:val="both"/>
        <w:rPr>
          <w:rFonts w:ascii="Garamond" w:hAnsi="Garamond"/>
          <w:lang w:val="pl-PL"/>
        </w:rPr>
      </w:pPr>
      <w:r w:rsidRPr="00296487">
        <w:rPr>
          <w:rFonts w:ascii="Garamond" w:hAnsi="Garamond"/>
          <w:lang w:val="pl-PL"/>
        </w:rPr>
        <w:t xml:space="preserve">wypełniania </w:t>
      </w:r>
      <w:r w:rsidRPr="00296487">
        <w:rPr>
          <w:rFonts w:ascii="Garamond" w:hAnsi="Garamond"/>
          <w:color w:val="000000" w:themeColor="text1"/>
          <w:lang w:val="pl-PL"/>
        </w:rPr>
        <w:t xml:space="preserve">obowiązków prawnych ciążących na Administratorze oraz realizacją zawartych umów, </w:t>
      </w:r>
      <w:r w:rsidRPr="00296487">
        <w:rPr>
          <w:rFonts w:ascii="Garamond" w:eastAsia="Times New Roman" w:hAnsi="Garamond"/>
          <w:lang w:val="pl-PL" w:eastAsia="pl-PL"/>
        </w:rPr>
        <w:t xml:space="preserve">zapewnienie zgodności z przepisami prawa, regulacjami i wytycznymi sektorowymi </w:t>
      </w:r>
      <w:r w:rsidRPr="00296487">
        <w:rPr>
          <w:rFonts w:ascii="Garamond" w:hAnsi="Garamond"/>
          <w:color w:val="000000" w:themeColor="text1"/>
          <w:lang w:val="pl-PL"/>
        </w:rPr>
        <w:t xml:space="preserve">(podstawa prawna: art. 6 ust. 1 lit. c) RODO); </w:t>
      </w:r>
    </w:p>
    <w:p w:rsidR="00A12A9B" w:rsidRPr="00296487" w:rsidRDefault="00A12A9B" w:rsidP="007646CF">
      <w:pPr>
        <w:pStyle w:val="Akapitzlist"/>
        <w:numPr>
          <w:ilvl w:val="0"/>
          <w:numId w:val="18"/>
        </w:numPr>
        <w:spacing w:after="0" w:line="259" w:lineRule="auto"/>
        <w:ind w:hanging="357"/>
        <w:jc w:val="both"/>
        <w:rPr>
          <w:rFonts w:ascii="Garamond" w:hAnsi="Garamond"/>
          <w:lang w:val="pl-PL"/>
        </w:rPr>
      </w:pPr>
      <w:r w:rsidRPr="00296487">
        <w:rPr>
          <w:rFonts w:ascii="Garamond" w:hAnsi="Garamond"/>
          <w:color w:val="000000" w:themeColor="text1"/>
          <w:lang w:val="pl-PL"/>
        </w:rPr>
        <w:t>w</w:t>
      </w:r>
      <w:r w:rsidRPr="00296487">
        <w:rPr>
          <w:rFonts w:ascii="Garamond" w:hAnsi="Garamond"/>
          <w:lang w:val="pl-PL"/>
        </w:rPr>
        <w:t xml:space="preserve"> ramach wewnętrznych celów Administratora, będących realizacją prawnie uzasadnionego interesu (podstawa prawna: art. 6 ust. 1 lit. f) RODO),</w:t>
      </w:r>
    </w:p>
    <w:p w:rsidR="00A12A9B" w:rsidRPr="00296487" w:rsidRDefault="00A12A9B" w:rsidP="007646CF">
      <w:pPr>
        <w:pStyle w:val="Akapitzlist"/>
        <w:numPr>
          <w:ilvl w:val="0"/>
          <w:numId w:val="18"/>
        </w:numPr>
        <w:spacing w:after="0" w:line="259" w:lineRule="auto"/>
        <w:ind w:hanging="357"/>
        <w:jc w:val="both"/>
        <w:rPr>
          <w:rFonts w:ascii="Garamond" w:hAnsi="Garamond"/>
          <w:lang w:val="pl-PL"/>
        </w:rPr>
      </w:pPr>
      <w:r w:rsidRPr="00296487">
        <w:rPr>
          <w:rFonts w:ascii="Garamond" w:eastAsia="Times New Roman" w:hAnsi="Garamond"/>
          <w:lang w:val="pl-PL" w:eastAsia="pl-PL"/>
        </w:rPr>
        <w:t xml:space="preserve">wykonywania czynności zgodnie z udzieloną zgodą przez osobę, której dane dotyczą, </w:t>
      </w:r>
      <w:r w:rsidRPr="00296487">
        <w:rPr>
          <w:rFonts w:ascii="Garamond" w:hAnsi="Garamond"/>
          <w:color w:val="000000" w:themeColor="text1"/>
          <w:lang w:val="pl-PL"/>
        </w:rPr>
        <w:t xml:space="preserve">(podstawa prawna: art. 6 ust. 1 lit. a) RODO); </w:t>
      </w:r>
    </w:p>
    <w:p w:rsidR="00A12A9B" w:rsidRPr="00296487" w:rsidRDefault="00A12A9B" w:rsidP="007646CF">
      <w:pPr>
        <w:pStyle w:val="Akapitzlist"/>
        <w:numPr>
          <w:ilvl w:val="0"/>
          <w:numId w:val="18"/>
        </w:numPr>
        <w:spacing w:after="0" w:line="259" w:lineRule="auto"/>
        <w:ind w:hanging="357"/>
        <w:jc w:val="both"/>
        <w:rPr>
          <w:rFonts w:ascii="Garamond" w:hAnsi="Garamond"/>
          <w:lang w:val="pl-PL"/>
        </w:rPr>
      </w:pPr>
      <w:r w:rsidRPr="00296487">
        <w:rPr>
          <w:rFonts w:ascii="Garamond" w:eastAsia="Times New Roman" w:hAnsi="Garamond"/>
          <w:lang w:val="pl-PL" w:eastAsia="pl-PL"/>
        </w:rPr>
        <w:t>do którego zostały zebrane, tzw. pierwszorzędnego celu przetwarzania danych, jednak dane mogą być także przetwarzane w innych, prawnie dopuszczalnych, tzw. celach drugorzędnych, ale tylko wtedy, gdy cel pierwszorzędny i drugorzędny są ze sobą ściśle powiązane; dopuszcza się następujące drugorzędne cele przetwarzania,</w:t>
      </w:r>
      <w:r w:rsidRPr="00296487">
        <w:rPr>
          <w:rFonts w:ascii="Garamond" w:hAnsi="Garamond"/>
          <w:lang w:val="pl-PL"/>
        </w:rPr>
        <w:t xml:space="preserve"> będących realizacją prawnie uzasadnionego interesu (podstawa prawna: art. 6 ust. 1 lit. f) RODO):</w:t>
      </w:r>
    </w:p>
    <w:p w:rsidR="00A12A9B" w:rsidRPr="00296487" w:rsidRDefault="00A12A9B" w:rsidP="007646CF">
      <w:pPr>
        <w:pStyle w:val="Akapitzlist"/>
        <w:numPr>
          <w:ilvl w:val="0"/>
          <w:numId w:val="17"/>
        </w:numPr>
        <w:spacing w:after="0" w:line="259" w:lineRule="auto"/>
        <w:ind w:hanging="357"/>
        <w:jc w:val="both"/>
        <w:rPr>
          <w:rFonts w:ascii="Garamond" w:hAnsi="Garamond"/>
        </w:rPr>
      </w:pPr>
      <w:proofErr w:type="spellStart"/>
      <w:r w:rsidRPr="00296487">
        <w:rPr>
          <w:rFonts w:ascii="Garamond" w:eastAsia="Times New Roman" w:hAnsi="Garamond"/>
          <w:lang w:eastAsia="pl-PL"/>
        </w:rPr>
        <w:t>przeniesienie</w:t>
      </w:r>
      <w:proofErr w:type="spellEnd"/>
      <w:r w:rsidRPr="00296487">
        <w:rPr>
          <w:rFonts w:ascii="Garamond" w:eastAsia="Times New Roman" w:hAnsi="Garamond"/>
          <w:lang w:eastAsia="pl-PL"/>
        </w:rPr>
        <w:t xml:space="preserve"> </w:t>
      </w:r>
      <w:proofErr w:type="spellStart"/>
      <w:r w:rsidRPr="00296487">
        <w:rPr>
          <w:rFonts w:ascii="Garamond" w:eastAsia="Times New Roman" w:hAnsi="Garamond"/>
          <w:lang w:eastAsia="pl-PL"/>
        </w:rPr>
        <w:t>danych</w:t>
      </w:r>
      <w:proofErr w:type="spellEnd"/>
      <w:r w:rsidRPr="00296487">
        <w:rPr>
          <w:rFonts w:ascii="Garamond" w:eastAsia="Times New Roman" w:hAnsi="Garamond"/>
          <w:lang w:eastAsia="pl-PL"/>
        </w:rPr>
        <w:t xml:space="preserve"> do </w:t>
      </w:r>
      <w:proofErr w:type="spellStart"/>
      <w:r w:rsidRPr="00296487">
        <w:rPr>
          <w:rFonts w:ascii="Garamond" w:eastAsia="Times New Roman" w:hAnsi="Garamond"/>
          <w:lang w:eastAsia="pl-PL"/>
        </w:rPr>
        <w:t>archiwum</w:t>
      </w:r>
      <w:proofErr w:type="spellEnd"/>
      <w:r w:rsidRPr="00296487">
        <w:rPr>
          <w:rFonts w:ascii="Garamond" w:eastAsia="Times New Roman" w:hAnsi="Garamond"/>
          <w:lang w:eastAsia="pl-PL"/>
        </w:rPr>
        <w:t xml:space="preserve">, </w:t>
      </w:r>
      <w:proofErr w:type="spellStart"/>
      <w:r w:rsidRPr="00296487">
        <w:rPr>
          <w:rFonts w:ascii="Garamond" w:eastAsia="Times New Roman" w:hAnsi="Garamond"/>
          <w:lang w:eastAsia="pl-PL"/>
        </w:rPr>
        <w:t>lub</w:t>
      </w:r>
      <w:proofErr w:type="spellEnd"/>
      <w:r w:rsidRPr="00296487">
        <w:rPr>
          <w:rFonts w:ascii="Garamond" w:eastAsia="Times New Roman" w:hAnsi="Garamond"/>
          <w:lang w:eastAsia="pl-PL"/>
        </w:rPr>
        <w:t xml:space="preserve"> </w:t>
      </w:r>
    </w:p>
    <w:p w:rsidR="00A12A9B" w:rsidRPr="00296487" w:rsidRDefault="00A12A9B" w:rsidP="007646CF">
      <w:pPr>
        <w:pStyle w:val="Akapitzlist"/>
        <w:numPr>
          <w:ilvl w:val="0"/>
          <w:numId w:val="17"/>
        </w:numPr>
        <w:spacing w:after="0" w:line="259" w:lineRule="auto"/>
        <w:ind w:hanging="357"/>
        <w:jc w:val="both"/>
        <w:rPr>
          <w:rFonts w:ascii="Garamond" w:hAnsi="Garamond"/>
          <w:lang w:val="pl-PL"/>
        </w:rPr>
      </w:pPr>
      <w:r w:rsidRPr="00296487">
        <w:rPr>
          <w:rFonts w:ascii="Garamond" w:eastAsia="Times New Roman" w:hAnsi="Garamond"/>
          <w:lang w:val="pl-PL" w:eastAsia="pl-PL"/>
        </w:rPr>
        <w:t xml:space="preserve">audyty i/ lub postępowania wyjaśniające, lub </w:t>
      </w:r>
    </w:p>
    <w:p w:rsidR="00A12A9B" w:rsidRPr="00296487" w:rsidRDefault="00A12A9B" w:rsidP="007646CF">
      <w:pPr>
        <w:pStyle w:val="Akapitzlist"/>
        <w:numPr>
          <w:ilvl w:val="0"/>
          <w:numId w:val="17"/>
        </w:numPr>
        <w:spacing w:after="0" w:line="259" w:lineRule="auto"/>
        <w:ind w:hanging="357"/>
        <w:jc w:val="both"/>
        <w:rPr>
          <w:rFonts w:ascii="Garamond" w:hAnsi="Garamond"/>
          <w:lang w:val="pl-PL"/>
        </w:rPr>
      </w:pPr>
      <w:r w:rsidRPr="00296487">
        <w:rPr>
          <w:rFonts w:ascii="Garamond" w:eastAsia="Times New Roman" w:hAnsi="Garamond"/>
          <w:lang w:val="pl-PL" w:eastAsia="pl-PL"/>
        </w:rPr>
        <w:t xml:space="preserve">wdrożenie mechanizmów kontroli biznesowej, zarządcze, lub </w:t>
      </w:r>
    </w:p>
    <w:p w:rsidR="00A12A9B" w:rsidRPr="00296487" w:rsidRDefault="00A12A9B" w:rsidP="007646CF">
      <w:pPr>
        <w:pStyle w:val="Akapitzlist"/>
        <w:numPr>
          <w:ilvl w:val="0"/>
          <w:numId w:val="17"/>
        </w:numPr>
        <w:spacing w:after="0" w:line="259" w:lineRule="auto"/>
        <w:ind w:hanging="357"/>
        <w:jc w:val="both"/>
        <w:rPr>
          <w:rFonts w:ascii="Garamond" w:hAnsi="Garamond"/>
          <w:lang w:val="pl-PL"/>
        </w:rPr>
      </w:pPr>
      <w:r w:rsidRPr="00296487">
        <w:rPr>
          <w:rFonts w:ascii="Garamond" w:eastAsia="Times New Roman" w:hAnsi="Garamond"/>
          <w:lang w:val="pl-PL" w:eastAsia="pl-PL"/>
        </w:rPr>
        <w:t>rozstrzyganie sporów, prowadzenie spraw sądowych.</w:t>
      </w:r>
    </w:p>
    <w:p w:rsidR="00293E8D" w:rsidRPr="00296487" w:rsidRDefault="00293E8D" w:rsidP="00293E8D">
      <w:pPr>
        <w:pStyle w:val="Akapitzlist"/>
        <w:shd w:val="clear" w:color="auto" w:fill="FFFFFF"/>
        <w:spacing w:after="0" w:line="240" w:lineRule="auto"/>
        <w:jc w:val="both"/>
        <w:rPr>
          <w:rFonts w:ascii="Garamond" w:hAnsi="Garamond"/>
          <w:b/>
          <w:smallCaps/>
          <w:color w:val="1F497D" w:themeColor="text2"/>
          <w:sz w:val="6"/>
          <w:szCs w:val="6"/>
          <w:lang w:val="pl-PL"/>
        </w:rPr>
      </w:pPr>
    </w:p>
    <w:p w:rsidR="00A12A9B" w:rsidRPr="00560F73" w:rsidRDefault="00F82377" w:rsidP="005E04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59" w:lineRule="auto"/>
        <w:ind w:left="284" w:hanging="284"/>
        <w:contextualSpacing/>
        <w:jc w:val="both"/>
        <w:rPr>
          <w:rFonts w:ascii="Garamond" w:eastAsia="Times New Roman" w:hAnsi="Garamond"/>
          <w:color w:val="000000" w:themeColor="text1"/>
          <w:u w:color="000000"/>
          <w:bdr w:val="nil"/>
          <w:lang w:val="pl-PL" w:eastAsia="pl-PL"/>
        </w:rPr>
      </w:pPr>
      <w:r w:rsidRPr="005E04F8">
        <w:rPr>
          <w:rFonts w:ascii="Garamond" w:eastAsia="Times New Roman" w:hAnsi="Garamond"/>
          <w:color w:val="000000"/>
          <w:u w:color="000000"/>
          <w:bdr w:val="nil"/>
          <w:lang w:val="pl-PL" w:eastAsia="pl-PL"/>
        </w:rPr>
        <w:t>O</w:t>
      </w:r>
      <w:r w:rsidR="000605C4" w:rsidRPr="005E04F8">
        <w:rPr>
          <w:rFonts w:ascii="Garamond" w:eastAsia="Times New Roman" w:hAnsi="Garamond"/>
          <w:color w:val="000000"/>
          <w:u w:color="000000"/>
          <w:bdr w:val="nil"/>
          <w:lang w:val="pl-PL" w:eastAsia="pl-PL"/>
        </w:rPr>
        <w:t>dbiorcami moich danych osobowych mogą być</w:t>
      </w:r>
      <w:r w:rsidR="00C11FD1" w:rsidRPr="005E04F8">
        <w:rPr>
          <w:rFonts w:ascii="Garamond" w:eastAsia="Times New Roman" w:hAnsi="Garamond"/>
          <w:color w:val="000000"/>
          <w:u w:color="000000"/>
          <w:bdr w:val="nil"/>
          <w:lang w:val="pl-PL" w:eastAsia="pl-PL"/>
        </w:rPr>
        <w:t xml:space="preserve"> udostępniane</w:t>
      </w:r>
      <w:r w:rsidR="00A12A9B" w:rsidRPr="005E04F8">
        <w:rPr>
          <w:rFonts w:ascii="Garamond" w:eastAsia="Times New Roman" w:hAnsi="Garamond"/>
          <w:lang w:val="pl-PL" w:eastAsia="pl-PL"/>
        </w:rPr>
        <w:t xml:space="preserve"> podmiotom lub organom upoważnionym na podstawie przepisów prawa, podmiotów lub organów, którym przekazanie danych jest konieczne dla wykonania określonej czynności w związku z realizacją umowy. </w:t>
      </w:r>
      <w:r w:rsidR="00A12A9B" w:rsidRPr="005E04F8">
        <w:rPr>
          <w:rFonts w:ascii="Garamond" w:hAnsi="Garamond"/>
          <w:lang w:val="pl-PL"/>
        </w:rPr>
        <w:t xml:space="preserve">Dane osobowe mogą zostać również ujawnione partnerom, z </w:t>
      </w:r>
      <w:r w:rsidR="00A12A9B" w:rsidRPr="00560F73">
        <w:rPr>
          <w:rFonts w:ascii="Garamond" w:hAnsi="Garamond"/>
          <w:color w:val="000000" w:themeColor="text1"/>
          <w:lang w:val="pl-PL"/>
        </w:rPr>
        <w:t xml:space="preserve">którymi współpracuje Administrator, tj. firmom księgowym, prawniczym, informatycznym, windykacyjnym oraz innym podmiotom na podstawie podpisanych z nimi przez </w:t>
      </w:r>
      <w:r w:rsidR="005E04F8" w:rsidRPr="00560F73">
        <w:rPr>
          <w:rFonts w:ascii="Garamond" w:hAnsi="Garamond"/>
          <w:color w:val="000000" w:themeColor="text1"/>
          <w:lang w:val="pl-PL"/>
        </w:rPr>
        <w:t>Administratora umów powierzenia, a także</w:t>
      </w:r>
      <w:r w:rsidR="00A12A9B" w:rsidRPr="00560F73">
        <w:rPr>
          <w:rFonts w:ascii="Garamond" w:hAnsi="Garamond"/>
          <w:color w:val="000000" w:themeColor="text1"/>
          <w:lang w:val="pl-PL"/>
        </w:rPr>
        <w:t xml:space="preserve"> </w:t>
      </w:r>
      <w:r w:rsidR="005E04F8" w:rsidRPr="00560F73">
        <w:rPr>
          <w:rFonts w:ascii="Garamond" w:eastAsia="Times New Roman" w:hAnsi="Garamond"/>
          <w:color w:val="000000" w:themeColor="text1"/>
          <w:lang w:val="pl-PL" w:eastAsia="pl-PL"/>
        </w:rPr>
        <w:t xml:space="preserve">spółkom w ramach Grupy PGZ </w:t>
      </w:r>
      <w:r w:rsidR="005E04F8" w:rsidRPr="00560F73">
        <w:rPr>
          <w:rFonts w:ascii="Garamond" w:hAnsi="Garamond"/>
          <w:color w:val="000000" w:themeColor="text1"/>
          <w:lang w:val="pl-PL"/>
        </w:rPr>
        <w:t xml:space="preserve">do wewnętrznych celów administracyjnych. </w:t>
      </w:r>
      <w:r w:rsidR="00A12A9B" w:rsidRPr="00560F73">
        <w:rPr>
          <w:rFonts w:ascii="Garamond" w:hAnsi="Garamond"/>
          <w:color w:val="000000" w:themeColor="text1"/>
          <w:lang w:val="pl-PL"/>
        </w:rPr>
        <w:t>Administrator Danych nie planuje przekazywania danych osobowych do państwa trzeciego lub organizacji międzynarodowej.</w:t>
      </w:r>
    </w:p>
    <w:p w:rsidR="00A12A9B" w:rsidRPr="00296487" w:rsidRDefault="00A12A9B" w:rsidP="00A12A9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59" w:lineRule="auto"/>
        <w:ind w:left="284"/>
        <w:contextualSpacing/>
        <w:jc w:val="both"/>
        <w:rPr>
          <w:rFonts w:ascii="Garamond" w:eastAsia="Times New Roman" w:hAnsi="Garamond"/>
          <w:color w:val="000000"/>
          <w:sz w:val="6"/>
          <w:szCs w:val="6"/>
          <w:u w:color="000000"/>
          <w:bdr w:val="nil"/>
          <w:lang w:val="pl-PL" w:eastAsia="pl-PL"/>
        </w:rPr>
      </w:pPr>
    </w:p>
    <w:p w:rsidR="002D1E32" w:rsidRPr="002D1E32" w:rsidRDefault="00F82377" w:rsidP="002D1E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60" w:line="259" w:lineRule="auto"/>
        <w:ind w:left="284" w:hanging="284"/>
        <w:contextualSpacing/>
        <w:jc w:val="both"/>
        <w:rPr>
          <w:rFonts w:ascii="Garamond" w:eastAsia="Times New Roman" w:hAnsi="Garamond"/>
          <w:lang w:val="pl-PL" w:eastAsia="pl-PL"/>
        </w:rPr>
      </w:pPr>
      <w:r w:rsidRPr="00296487">
        <w:rPr>
          <w:rFonts w:ascii="Garamond" w:eastAsia="Times New Roman" w:hAnsi="Garamond"/>
          <w:color w:val="000000"/>
          <w:u w:color="000000"/>
          <w:bdr w:val="nil"/>
          <w:lang w:val="pl-PL" w:eastAsia="pl-PL"/>
        </w:rPr>
        <w:t>M</w:t>
      </w:r>
      <w:r w:rsidR="000605C4" w:rsidRPr="00296487">
        <w:rPr>
          <w:rFonts w:ascii="Garamond" w:eastAsia="Times New Roman" w:hAnsi="Garamond"/>
          <w:color w:val="000000"/>
          <w:u w:color="000000"/>
          <w:bdr w:val="nil"/>
          <w:lang w:val="pl-PL" w:eastAsia="pl-PL"/>
        </w:rPr>
        <w:t>oje dane osobowe</w:t>
      </w:r>
      <w:r w:rsidR="00CD3C2F" w:rsidRPr="00296487">
        <w:rPr>
          <w:rFonts w:ascii="Garamond" w:eastAsia="Times New Roman" w:hAnsi="Garamond"/>
          <w:color w:val="000000"/>
          <w:u w:color="000000"/>
          <w:bdr w:val="nil"/>
          <w:lang w:val="pl-PL" w:eastAsia="pl-PL"/>
        </w:rPr>
        <w:t xml:space="preserve"> będą przechowywane</w:t>
      </w:r>
      <w:r w:rsidR="00293E8D" w:rsidRPr="00296487">
        <w:rPr>
          <w:rFonts w:ascii="Garamond" w:eastAsia="Times New Roman" w:hAnsi="Garamond"/>
          <w:color w:val="000000"/>
          <w:u w:color="000000"/>
          <w:bdr w:val="nil"/>
          <w:lang w:val="pl-PL" w:eastAsia="pl-PL"/>
        </w:rPr>
        <w:t xml:space="preserve"> </w:t>
      </w:r>
      <w:r w:rsidR="00293E8D" w:rsidRPr="00296487">
        <w:rPr>
          <w:rFonts w:ascii="Garamond" w:hAnsi="Garamond"/>
          <w:color w:val="000000" w:themeColor="text1"/>
          <w:lang w:val="pl-PL"/>
        </w:rPr>
        <w:t xml:space="preserve">przez okres niezbędny dla realizacji </w:t>
      </w:r>
      <w:r w:rsidR="00A91B75" w:rsidRPr="00296487">
        <w:rPr>
          <w:rFonts w:ascii="Garamond" w:hAnsi="Garamond"/>
          <w:color w:val="000000" w:themeColor="text1"/>
          <w:lang w:val="pl-PL"/>
        </w:rPr>
        <w:t>celów wskazanych</w:t>
      </w:r>
      <w:r w:rsidR="00A12A9B" w:rsidRPr="00296487">
        <w:rPr>
          <w:rFonts w:ascii="Garamond" w:hAnsi="Garamond"/>
          <w:color w:val="000000" w:themeColor="text1"/>
          <w:lang w:val="pl-PL"/>
        </w:rPr>
        <w:t xml:space="preserve"> w pkt. 3 powyżej, </w:t>
      </w:r>
      <w:r w:rsidR="00A12A9B" w:rsidRPr="00296487">
        <w:rPr>
          <w:rFonts w:ascii="Garamond" w:hAnsi="Garamond"/>
          <w:lang w:val="pl-PL"/>
        </w:rPr>
        <w:t>jednak zgodnie z</w:t>
      </w:r>
      <w:r w:rsidR="00A12A9B" w:rsidRPr="00296487">
        <w:rPr>
          <w:rFonts w:ascii="Garamond" w:eastAsia="Times New Roman" w:hAnsi="Garamond"/>
          <w:lang w:val="pl-PL" w:eastAsia="pl-PL"/>
        </w:rPr>
        <w:t xml:space="preserve"> przepisami prawa i przyjętymi przez Administratora regułami.</w:t>
      </w:r>
      <w:r w:rsidR="002D1E32">
        <w:rPr>
          <w:rFonts w:ascii="Garamond" w:eastAsia="Times New Roman" w:hAnsi="Garamond"/>
          <w:lang w:val="pl-PL" w:eastAsia="pl-PL"/>
        </w:rPr>
        <w:t xml:space="preserve"> W</w:t>
      </w:r>
      <w:r w:rsidR="002D1E32" w:rsidRPr="002D1E32">
        <w:rPr>
          <w:rFonts w:ascii="Garamond" w:hAnsi="Garamond"/>
          <w:color w:val="000000" w:themeColor="text1"/>
          <w:lang w:val="pl-PL"/>
        </w:rPr>
        <w:t xml:space="preserve"> zakresie</w:t>
      </w:r>
      <w:r w:rsidR="002D1E32">
        <w:rPr>
          <w:rFonts w:ascii="Garamond" w:hAnsi="Garamond"/>
          <w:color w:val="000000" w:themeColor="text1"/>
          <w:lang w:val="pl-PL"/>
        </w:rPr>
        <w:t xml:space="preserve">, w jakim Administrator przetwarza </w:t>
      </w:r>
      <w:r w:rsidR="00DF5527">
        <w:rPr>
          <w:rFonts w:ascii="Garamond" w:hAnsi="Garamond"/>
          <w:color w:val="000000" w:themeColor="text1"/>
          <w:lang w:val="pl-PL"/>
        </w:rPr>
        <w:t xml:space="preserve">moje </w:t>
      </w:r>
      <w:r w:rsidR="002D1E32">
        <w:rPr>
          <w:rFonts w:ascii="Garamond" w:hAnsi="Garamond"/>
          <w:color w:val="000000" w:themeColor="text1"/>
          <w:lang w:val="pl-PL"/>
        </w:rPr>
        <w:t xml:space="preserve">dane osobowe na bazie </w:t>
      </w:r>
      <w:r w:rsidR="002D1E32" w:rsidRPr="002D1E32">
        <w:rPr>
          <w:rFonts w:ascii="Garamond" w:hAnsi="Garamond"/>
          <w:color w:val="000000" w:themeColor="text1"/>
          <w:lang w:val="pl-PL"/>
        </w:rPr>
        <w:t>istnienia</w:t>
      </w:r>
      <w:r w:rsidR="00DF5527">
        <w:rPr>
          <w:rFonts w:ascii="Garamond" w:hAnsi="Garamond"/>
          <w:color w:val="000000" w:themeColor="text1"/>
          <w:lang w:val="pl-PL"/>
        </w:rPr>
        <w:t xml:space="preserve"> swojego</w:t>
      </w:r>
      <w:r w:rsidR="002D1E32" w:rsidRPr="002D1E32">
        <w:rPr>
          <w:rFonts w:ascii="Garamond" w:hAnsi="Garamond"/>
          <w:color w:val="000000" w:themeColor="text1"/>
          <w:lang w:val="pl-PL"/>
        </w:rPr>
        <w:t xml:space="preserve"> prawnie uzasadnionego interesu,</w:t>
      </w:r>
      <w:r w:rsidR="000C3D8C">
        <w:rPr>
          <w:rFonts w:ascii="Garamond" w:hAnsi="Garamond"/>
          <w:color w:val="000000" w:themeColor="text1"/>
          <w:lang w:val="pl-PL"/>
        </w:rPr>
        <w:t xml:space="preserve"> </w:t>
      </w:r>
      <w:r w:rsidR="00DF5527">
        <w:rPr>
          <w:rFonts w:ascii="Garamond" w:hAnsi="Garamond"/>
          <w:color w:val="000000" w:themeColor="text1"/>
          <w:lang w:val="pl-PL"/>
        </w:rPr>
        <w:t>moje</w:t>
      </w:r>
      <w:r w:rsidR="002D1E32" w:rsidRPr="002D1E32">
        <w:rPr>
          <w:rFonts w:ascii="Garamond" w:hAnsi="Garamond"/>
          <w:color w:val="000000" w:themeColor="text1"/>
          <w:lang w:val="pl-PL"/>
        </w:rPr>
        <w:t xml:space="preserve"> </w:t>
      </w:r>
      <w:r w:rsidR="002D1E32">
        <w:rPr>
          <w:rFonts w:ascii="Garamond" w:hAnsi="Garamond"/>
          <w:color w:val="000000" w:themeColor="text1"/>
          <w:lang w:val="pl-PL"/>
        </w:rPr>
        <w:t xml:space="preserve">dane będą przetwarzane </w:t>
      </w:r>
      <w:r w:rsidR="002D1E32" w:rsidRPr="002D1E32">
        <w:rPr>
          <w:rFonts w:ascii="Garamond" w:hAnsi="Garamond"/>
          <w:color w:val="000000" w:themeColor="text1"/>
          <w:lang w:val="pl-PL"/>
        </w:rPr>
        <w:t>przez okres, w którym Administrator będzie w stanie wykazać nadrzędny charakter swojego interesu prawnego wobec</w:t>
      </w:r>
      <w:r w:rsidR="00DF5527">
        <w:rPr>
          <w:rFonts w:ascii="Garamond" w:hAnsi="Garamond"/>
          <w:color w:val="000000" w:themeColor="text1"/>
          <w:lang w:val="pl-PL"/>
        </w:rPr>
        <w:t xml:space="preserve"> moich</w:t>
      </w:r>
      <w:r w:rsidR="002D1E32" w:rsidRPr="002D1E32">
        <w:rPr>
          <w:rFonts w:ascii="Garamond" w:hAnsi="Garamond"/>
          <w:color w:val="000000" w:themeColor="text1"/>
          <w:lang w:val="pl-PL"/>
        </w:rPr>
        <w:t xml:space="preserve"> interesów lub podstawowych praw i wol</w:t>
      </w:r>
      <w:r w:rsidR="00DF5527">
        <w:rPr>
          <w:rFonts w:ascii="Garamond" w:hAnsi="Garamond"/>
          <w:color w:val="000000" w:themeColor="text1"/>
          <w:lang w:val="pl-PL"/>
        </w:rPr>
        <w:t>ności</w:t>
      </w:r>
      <w:r w:rsidR="002D1E32" w:rsidRPr="002D1E32">
        <w:rPr>
          <w:rFonts w:ascii="Garamond" w:hAnsi="Garamond"/>
          <w:color w:val="000000" w:themeColor="text1"/>
          <w:lang w:val="pl-PL"/>
        </w:rPr>
        <w:t>;</w:t>
      </w:r>
    </w:p>
    <w:p w:rsidR="002D1E32" w:rsidRDefault="002D1E32" w:rsidP="002D1E32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160" w:line="259" w:lineRule="auto"/>
        <w:ind w:left="284"/>
        <w:contextualSpacing/>
        <w:jc w:val="both"/>
        <w:rPr>
          <w:rFonts w:ascii="Garamond" w:eastAsia="Times New Roman" w:hAnsi="Garamond"/>
          <w:lang w:val="pl-PL" w:eastAsia="pl-PL"/>
        </w:rPr>
      </w:pPr>
    </w:p>
    <w:p w:rsidR="005E04F8" w:rsidRDefault="005E04F8" w:rsidP="005E04F8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160" w:line="259" w:lineRule="auto"/>
        <w:contextualSpacing/>
        <w:jc w:val="both"/>
        <w:rPr>
          <w:rFonts w:ascii="Garamond" w:eastAsia="Times New Roman" w:hAnsi="Garamond"/>
          <w:lang w:val="pl-PL" w:eastAsia="pl-PL"/>
        </w:rPr>
      </w:pPr>
    </w:p>
    <w:p w:rsidR="00296487" w:rsidRPr="00296487" w:rsidRDefault="00296487" w:rsidP="00296487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160" w:line="259" w:lineRule="auto"/>
        <w:ind w:left="284"/>
        <w:contextualSpacing/>
        <w:jc w:val="both"/>
        <w:rPr>
          <w:rFonts w:ascii="Garamond" w:eastAsia="Times New Roman" w:hAnsi="Garamond"/>
          <w:sz w:val="6"/>
          <w:szCs w:val="6"/>
          <w:lang w:val="pl-PL" w:eastAsia="pl-PL"/>
        </w:rPr>
      </w:pPr>
    </w:p>
    <w:p w:rsidR="000605C4" w:rsidRPr="00296487" w:rsidRDefault="00F82377" w:rsidP="00CD3C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60" w:line="259" w:lineRule="auto"/>
        <w:ind w:left="284" w:hanging="284"/>
        <w:contextualSpacing/>
        <w:jc w:val="both"/>
        <w:rPr>
          <w:rFonts w:ascii="Garamond" w:eastAsia="Times New Roman" w:hAnsi="Garamond"/>
          <w:color w:val="000000" w:themeColor="text1"/>
          <w:u w:color="000000"/>
          <w:bdr w:val="nil"/>
          <w:lang w:val="pl-PL" w:eastAsia="pl-PL"/>
        </w:rPr>
      </w:pPr>
      <w:r w:rsidRPr="00296487">
        <w:rPr>
          <w:rFonts w:ascii="Garamond" w:eastAsia="Times New Roman" w:hAnsi="Garamond"/>
          <w:color w:val="000000" w:themeColor="text1"/>
          <w:u w:color="000000"/>
          <w:bdr w:val="nil"/>
          <w:lang w:val="pl-PL" w:eastAsia="pl-PL"/>
        </w:rPr>
        <w:t>M</w:t>
      </w:r>
      <w:r w:rsidR="000605C4" w:rsidRPr="00296487">
        <w:rPr>
          <w:rFonts w:ascii="Garamond" w:eastAsia="Times New Roman" w:hAnsi="Garamond"/>
          <w:color w:val="000000" w:themeColor="text1"/>
          <w:u w:color="000000"/>
          <w:bdr w:val="nil"/>
          <w:lang w:val="pl-PL" w:eastAsia="pl-PL"/>
        </w:rPr>
        <w:t>am prawo wniesienia sprzeciwu wobec przetwarzania moich danych osobowych, gdy przetwarzanie jest niezbędne do celów wynikających z prawnie uzasadnionych interesów realizowanych przez administratora; zostałem poinformowany, że w razie wniesienia przeze mnie sprzeciwu, MS TFI przestanie przetwarzać moje dane w ww. celach, chyba że będzie w stanie wykazać, że w stosunku do moich danych istnieją ważne prawnie uzasadnione podstawy, które są nadrzędne wobec moich interesów, praw i wolności lub moje dane będą niezbędne do ewentualnego ustalenia, dochodzenia lub obrony roszczeń;</w:t>
      </w:r>
    </w:p>
    <w:p w:rsidR="00E87BA4" w:rsidRPr="00296487" w:rsidRDefault="00E87BA4" w:rsidP="001B0861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160" w:line="259" w:lineRule="auto"/>
        <w:ind w:left="284"/>
        <w:contextualSpacing/>
        <w:jc w:val="both"/>
        <w:rPr>
          <w:rFonts w:ascii="Garamond" w:eastAsia="Times New Roman" w:hAnsi="Garamond"/>
          <w:color w:val="000000" w:themeColor="text1"/>
          <w:sz w:val="6"/>
          <w:szCs w:val="6"/>
          <w:u w:color="000000"/>
          <w:bdr w:val="nil"/>
          <w:lang w:val="pl-PL" w:eastAsia="pl-PL"/>
        </w:rPr>
      </w:pPr>
    </w:p>
    <w:p w:rsidR="000605C4" w:rsidRPr="00296487" w:rsidRDefault="00F82377" w:rsidP="00A12A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59" w:lineRule="auto"/>
        <w:ind w:left="284" w:hanging="284"/>
        <w:contextualSpacing/>
        <w:jc w:val="both"/>
        <w:rPr>
          <w:rFonts w:ascii="Garamond" w:eastAsia="Times New Roman" w:hAnsi="Garamond"/>
          <w:color w:val="000000"/>
          <w:u w:color="000000"/>
          <w:bdr w:val="nil"/>
          <w:lang w:val="pl-PL" w:eastAsia="pl-PL"/>
        </w:rPr>
      </w:pPr>
      <w:r w:rsidRPr="00296487">
        <w:rPr>
          <w:rFonts w:ascii="Garamond" w:eastAsia="Times New Roman" w:hAnsi="Garamond"/>
          <w:color w:val="000000" w:themeColor="text1"/>
          <w:u w:color="000000"/>
          <w:bdr w:val="nil"/>
          <w:lang w:val="pl-PL" w:eastAsia="pl-PL"/>
        </w:rPr>
        <w:t>P</w:t>
      </w:r>
      <w:r w:rsidR="000605C4" w:rsidRPr="00296487">
        <w:rPr>
          <w:rFonts w:ascii="Garamond" w:eastAsia="Times New Roman" w:hAnsi="Garamond"/>
          <w:color w:val="000000" w:themeColor="text1"/>
          <w:u w:color="000000"/>
          <w:bdr w:val="nil"/>
          <w:lang w:val="pl-PL" w:eastAsia="pl-PL"/>
        </w:rPr>
        <w:t>osiadam prawo dostępu</w:t>
      </w:r>
      <w:r w:rsidR="000605C4" w:rsidRPr="00296487">
        <w:rPr>
          <w:rFonts w:ascii="Garamond" w:eastAsia="Times New Roman" w:hAnsi="Garamond"/>
          <w:color w:val="000000"/>
          <w:u w:color="000000"/>
          <w:bdr w:val="nil"/>
          <w:lang w:val="pl-PL" w:eastAsia="pl-PL"/>
        </w:rPr>
        <w:t xml:space="preserve"> do moich danych oraz otrzymania ich kopii, prawo ich sprostowania, usunięcia, ograniczenia przetwarzania, prawo do przeniesienia danych,</w:t>
      </w:r>
    </w:p>
    <w:p w:rsidR="00A12A9B" w:rsidRPr="00296487" w:rsidRDefault="00A12A9B" w:rsidP="00A12A9B">
      <w:pPr>
        <w:pStyle w:val="Akapitzlist"/>
        <w:spacing w:after="0"/>
        <w:rPr>
          <w:rFonts w:ascii="Garamond" w:eastAsia="Times New Roman" w:hAnsi="Garamond"/>
          <w:color w:val="000000"/>
          <w:sz w:val="6"/>
          <w:szCs w:val="6"/>
          <w:u w:color="000000"/>
          <w:bdr w:val="nil"/>
          <w:lang w:val="pl-PL" w:eastAsia="pl-PL"/>
        </w:rPr>
      </w:pPr>
    </w:p>
    <w:p w:rsidR="000605C4" w:rsidRPr="00296487" w:rsidRDefault="00F82377" w:rsidP="00A12A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59" w:lineRule="auto"/>
        <w:ind w:left="284" w:hanging="284"/>
        <w:contextualSpacing/>
        <w:jc w:val="both"/>
        <w:rPr>
          <w:rFonts w:ascii="Garamond" w:eastAsia="Times New Roman" w:hAnsi="Garamond"/>
          <w:color w:val="000000"/>
          <w:u w:color="000000"/>
          <w:bdr w:val="nil"/>
          <w:lang w:val="pl-PL" w:eastAsia="pl-PL"/>
        </w:rPr>
      </w:pPr>
      <w:r w:rsidRPr="00296487">
        <w:rPr>
          <w:rFonts w:ascii="Garamond" w:eastAsia="Times New Roman" w:hAnsi="Garamond"/>
          <w:color w:val="000000"/>
          <w:u w:color="000000"/>
          <w:bdr w:val="nil"/>
          <w:lang w:val="pl-PL" w:eastAsia="pl-PL"/>
        </w:rPr>
        <w:t>P</w:t>
      </w:r>
      <w:r w:rsidR="000605C4" w:rsidRPr="00296487">
        <w:rPr>
          <w:rFonts w:ascii="Garamond" w:eastAsia="Times New Roman" w:hAnsi="Garamond"/>
          <w:color w:val="000000"/>
          <w:u w:color="000000"/>
          <w:bdr w:val="nil"/>
          <w:lang w:val="pl-PL" w:eastAsia="pl-PL"/>
        </w:rPr>
        <w:t xml:space="preserve">rzysługuje mi uprawnienie wniesienia skargi do Prezesa Urzędu Ochrony Danych Osobowych, gdy uznam, że przetwarzanie </w:t>
      </w:r>
      <w:r w:rsidR="00A91B75" w:rsidRPr="00296487">
        <w:rPr>
          <w:rFonts w:ascii="Garamond" w:eastAsia="Times New Roman" w:hAnsi="Garamond"/>
          <w:color w:val="000000"/>
          <w:u w:color="000000"/>
          <w:bdr w:val="nil"/>
          <w:lang w:val="pl-PL" w:eastAsia="pl-PL"/>
        </w:rPr>
        <w:t>moich danych</w:t>
      </w:r>
      <w:r w:rsidR="000605C4" w:rsidRPr="00296487">
        <w:rPr>
          <w:rFonts w:ascii="Garamond" w:eastAsia="Times New Roman" w:hAnsi="Garamond"/>
          <w:color w:val="000000"/>
          <w:u w:color="000000"/>
          <w:bdr w:val="nil"/>
          <w:lang w:val="pl-PL" w:eastAsia="pl-PL"/>
        </w:rPr>
        <w:t xml:space="preserve"> narusza przepisy dotyczące ochrony danych osobowych;</w:t>
      </w:r>
    </w:p>
    <w:p w:rsidR="00A91B75" w:rsidRPr="00296487" w:rsidRDefault="00A91B75">
      <w:pPr>
        <w:rPr>
          <w:rFonts w:ascii="Garamond" w:hAnsi="Garamond"/>
          <w:lang w:val="pl-PL"/>
        </w:rPr>
      </w:pPr>
    </w:p>
    <w:p w:rsidR="00DA733F" w:rsidRPr="002D1E32" w:rsidRDefault="00DA733F">
      <w:pPr>
        <w:rPr>
          <w:rFonts w:ascii="Garamond" w:hAnsi="Garamond"/>
          <w:lang w:val="pl-PL"/>
        </w:rPr>
      </w:pPr>
    </w:p>
    <w:sectPr w:rsidR="00DA733F" w:rsidRPr="002D1E32" w:rsidSect="00A91B75">
      <w:headerReference w:type="default" r:id="rId8"/>
      <w:pgSz w:w="11906" w:h="16838"/>
      <w:pgMar w:top="1247" w:right="1418" w:bottom="1247" w:left="1418" w:header="709" w:footer="709" w:gutter="0"/>
      <w:cols w:space="720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2B4B49A" w15:done="0"/>
  <w15:commentEx w15:paraId="598145B8" w15:done="0"/>
  <w15:commentEx w15:paraId="01A66408" w15:done="0"/>
  <w15:commentEx w15:paraId="267EB42E" w15:done="0"/>
  <w15:commentEx w15:paraId="4972342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B4B49A" w16cid:durableId="1E4CEF7C"/>
  <w16cid:commentId w16cid:paraId="598145B8" w16cid:durableId="1E4CEF7D"/>
  <w16cid:commentId w16cid:paraId="01A66408" w16cid:durableId="1E53A68D"/>
  <w16cid:commentId w16cid:paraId="267EB42E" w16cid:durableId="1E4CEF7F"/>
  <w16cid:commentId w16cid:paraId="49723426" w16cid:durableId="1E4CEF8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93E" w:rsidRDefault="00D3393E">
      <w:pPr>
        <w:spacing w:after="0" w:line="240" w:lineRule="auto"/>
      </w:pPr>
      <w:r>
        <w:separator/>
      </w:r>
    </w:p>
  </w:endnote>
  <w:endnote w:type="continuationSeparator" w:id="0">
    <w:p w:rsidR="00D3393E" w:rsidRDefault="00D33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93E" w:rsidRDefault="00D3393E">
      <w:pPr>
        <w:spacing w:after="0" w:line="240" w:lineRule="auto"/>
      </w:pPr>
      <w:r>
        <w:separator/>
      </w:r>
    </w:p>
  </w:footnote>
  <w:footnote w:type="continuationSeparator" w:id="0">
    <w:p w:rsidR="00D3393E" w:rsidRDefault="00D33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F73" w:rsidRDefault="00560F73"/>
  <w:tbl>
    <w:tblPr>
      <w:tblW w:w="9072" w:type="dxa"/>
      <w:tblBorders>
        <w:bottom w:val="single" w:sz="4" w:space="0" w:color="auto"/>
      </w:tblBorders>
      <w:tblLook w:val="04A0"/>
    </w:tblPr>
    <w:tblGrid>
      <w:gridCol w:w="6590"/>
      <w:gridCol w:w="2482"/>
    </w:tblGrid>
    <w:tr w:rsidR="00DA733F" w:rsidRPr="000C3D8C" w:rsidTr="00D64E74">
      <w:tc>
        <w:tcPr>
          <w:tcW w:w="6590" w:type="dxa"/>
          <w:shd w:val="clear" w:color="auto" w:fill="auto"/>
        </w:tcPr>
        <w:p w:rsidR="00CD3C2F" w:rsidRPr="00296487" w:rsidRDefault="00CD3C2F" w:rsidP="00CD3C2F">
          <w:pPr>
            <w:pStyle w:val="Tytudokumentu"/>
            <w:spacing w:after="0"/>
            <w:ind w:left="0"/>
            <w:rPr>
              <w:rFonts w:ascii="Garamond" w:hAnsi="Garamond"/>
              <w:color w:val="000000" w:themeColor="text1"/>
              <w:sz w:val="10"/>
              <w:szCs w:val="10"/>
            </w:rPr>
          </w:pPr>
        </w:p>
        <w:p w:rsidR="00DA733F" w:rsidRPr="00296487" w:rsidRDefault="00D64E74" w:rsidP="00D64E74">
          <w:pPr>
            <w:pStyle w:val="Tytudokumentu"/>
            <w:ind w:left="0"/>
            <w:rPr>
              <w:rFonts w:ascii="Garamond" w:hAnsi="Garamond"/>
              <w:color w:val="000000" w:themeColor="text1"/>
              <w:sz w:val="22"/>
              <w:szCs w:val="22"/>
            </w:rPr>
          </w:pPr>
          <w:r w:rsidRPr="00296487">
            <w:rPr>
              <w:rFonts w:ascii="Garamond" w:hAnsi="Garamond"/>
              <w:color w:val="000000" w:themeColor="text1"/>
              <w:sz w:val="22"/>
              <w:szCs w:val="22"/>
            </w:rPr>
            <w:t>MS Towarzystwo Funduszy inwestycyjnych S. A.</w:t>
          </w:r>
        </w:p>
      </w:tc>
      <w:tc>
        <w:tcPr>
          <w:tcW w:w="2482" w:type="dxa"/>
          <w:shd w:val="clear" w:color="auto" w:fill="auto"/>
        </w:tcPr>
        <w:p w:rsidR="00DA733F" w:rsidRPr="00296487" w:rsidRDefault="00DA733F">
          <w:pPr>
            <w:pStyle w:val="Nagwek"/>
            <w:spacing w:after="0"/>
            <w:jc w:val="right"/>
            <w:rPr>
              <w:rFonts w:ascii="Garamond" w:hAnsi="Garamond"/>
              <w:sz w:val="16"/>
              <w:szCs w:val="16"/>
              <w:lang w:val="pl-PL"/>
            </w:rPr>
          </w:pPr>
        </w:p>
      </w:tc>
    </w:tr>
  </w:tbl>
  <w:p w:rsidR="00DA733F" w:rsidRPr="0006128E" w:rsidRDefault="00DA733F">
    <w:pPr>
      <w:pStyle w:val="Nagwek"/>
      <w:spacing w:after="0"/>
      <w:rPr>
        <w:sz w:val="20"/>
        <w:szCs w:val="20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5BA"/>
    <w:multiLevelType w:val="hybridMultilevel"/>
    <w:tmpl w:val="B3FAE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24599"/>
    <w:multiLevelType w:val="hybridMultilevel"/>
    <w:tmpl w:val="6206E9BE"/>
    <w:lvl w:ilvl="0" w:tplc="A94690AE">
      <w:start w:val="1"/>
      <w:numFmt w:val="decimal"/>
      <w:lvlText w:val="%1)"/>
      <w:lvlJc w:val="left"/>
      <w:pPr>
        <w:ind w:left="785" w:hanging="360"/>
      </w:pPr>
      <w:rPr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3B52F5C"/>
    <w:multiLevelType w:val="hybridMultilevel"/>
    <w:tmpl w:val="56B49002"/>
    <w:lvl w:ilvl="0" w:tplc="04130017">
      <w:start w:val="1"/>
      <w:numFmt w:val="lowerLetter"/>
      <w:lvlText w:val="%1)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AE6F5F"/>
    <w:multiLevelType w:val="hybridMultilevel"/>
    <w:tmpl w:val="BBDA16C2"/>
    <w:lvl w:ilvl="0" w:tplc="823E09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92433"/>
    <w:multiLevelType w:val="multilevel"/>
    <w:tmpl w:val="BF6C3FE2"/>
    <w:lvl w:ilvl="0">
      <w:start w:val="1"/>
      <w:numFmt w:val="decimal"/>
      <w:lvlText w:val="%1)"/>
      <w:lvlJc w:val="left"/>
      <w:pPr>
        <w:ind w:left="785" w:hanging="360"/>
      </w:pPr>
      <w:rPr>
        <w:b/>
        <w:color w:val="000000" w:themeColor="text1"/>
        <w:sz w:val="16"/>
        <w:szCs w:val="16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5">
    <w:nsid w:val="330B76D4"/>
    <w:multiLevelType w:val="hybridMultilevel"/>
    <w:tmpl w:val="0338B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A7657"/>
    <w:multiLevelType w:val="hybridMultilevel"/>
    <w:tmpl w:val="8DF0C1CA"/>
    <w:lvl w:ilvl="0" w:tplc="04150011">
      <w:start w:val="1"/>
      <w:numFmt w:val="decimal"/>
      <w:lvlText w:val="%1)"/>
      <w:lvlJc w:val="left"/>
      <w:pPr>
        <w:ind w:left="785" w:hanging="360"/>
      </w:pPr>
      <w:rPr>
        <w:b/>
        <w:color w:val="0A122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38316D81"/>
    <w:multiLevelType w:val="hybridMultilevel"/>
    <w:tmpl w:val="BD0E6730"/>
    <w:lvl w:ilvl="0" w:tplc="338CEA82">
      <w:start w:val="1"/>
      <w:numFmt w:val="lowerLetter"/>
      <w:lvlText w:val="%1)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C4CC3"/>
    <w:multiLevelType w:val="hybridMultilevel"/>
    <w:tmpl w:val="1DF0E9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A0B30"/>
    <w:multiLevelType w:val="hybridMultilevel"/>
    <w:tmpl w:val="33E42FFA"/>
    <w:lvl w:ilvl="0" w:tplc="D0FCF138">
      <w:start w:val="1"/>
      <w:numFmt w:val="lowerLetter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B52FF"/>
    <w:multiLevelType w:val="hybridMultilevel"/>
    <w:tmpl w:val="47528D28"/>
    <w:lvl w:ilvl="0" w:tplc="D7BA9ECA">
      <w:start w:val="1"/>
      <w:numFmt w:val="decimal"/>
      <w:lvlText w:val="%1)"/>
      <w:lvlJc w:val="left"/>
      <w:pPr>
        <w:ind w:left="720" w:hanging="360"/>
      </w:pPr>
      <w:rPr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C2C23"/>
    <w:multiLevelType w:val="multilevel"/>
    <w:tmpl w:val="EA2C24A8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360" w:hanging="360"/>
      </w:pPr>
    </w:lvl>
    <w:lvl w:ilvl="2">
      <w:start w:val="1"/>
      <w:numFmt w:val="decimal"/>
      <w:pStyle w:val="Nagwek3"/>
      <w:lvlText w:val="%1.%2.%3.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4E71059F"/>
    <w:multiLevelType w:val="hybridMultilevel"/>
    <w:tmpl w:val="398AF416"/>
    <w:lvl w:ilvl="0" w:tplc="54663308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11E64"/>
    <w:multiLevelType w:val="hybridMultilevel"/>
    <w:tmpl w:val="4E9E7CCA"/>
    <w:lvl w:ilvl="0" w:tplc="BB08C7AA">
      <w:start w:val="1"/>
      <w:numFmt w:val="decimal"/>
      <w:lvlText w:val="%1)"/>
      <w:lvlJc w:val="left"/>
      <w:pPr>
        <w:ind w:left="720" w:hanging="360"/>
      </w:pPr>
      <w:rPr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8A47D5"/>
    <w:multiLevelType w:val="multilevel"/>
    <w:tmpl w:val="85A477C0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810672"/>
    <w:multiLevelType w:val="hybridMultilevel"/>
    <w:tmpl w:val="9FC6F67C"/>
    <w:lvl w:ilvl="0" w:tplc="ADC8568C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BC156AC"/>
    <w:multiLevelType w:val="hybridMultilevel"/>
    <w:tmpl w:val="86C232F8"/>
    <w:lvl w:ilvl="0" w:tplc="A5E01256">
      <w:start w:val="1"/>
      <w:numFmt w:val="lowerLetter"/>
      <w:lvlText w:val="%1)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AD553A"/>
    <w:multiLevelType w:val="hybridMultilevel"/>
    <w:tmpl w:val="EE3870B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7B4146DE"/>
    <w:multiLevelType w:val="hybridMultilevel"/>
    <w:tmpl w:val="023E649A"/>
    <w:lvl w:ilvl="0" w:tplc="07F834A0">
      <w:start w:val="1"/>
      <w:numFmt w:val="lowerLetter"/>
      <w:lvlText w:val="%1)"/>
      <w:lvlJc w:val="left"/>
      <w:pPr>
        <w:ind w:left="720" w:hanging="360"/>
      </w:pPr>
      <w:rPr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2"/>
  </w:num>
  <w:num w:numId="4">
    <w:abstractNumId w:val="10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13"/>
  </w:num>
  <w:num w:numId="10">
    <w:abstractNumId w:val="3"/>
  </w:num>
  <w:num w:numId="11">
    <w:abstractNumId w:val="12"/>
  </w:num>
  <w:num w:numId="12">
    <w:abstractNumId w:val="16"/>
  </w:num>
  <w:num w:numId="13">
    <w:abstractNumId w:val="14"/>
  </w:num>
  <w:num w:numId="14">
    <w:abstractNumId w:val="18"/>
  </w:num>
  <w:num w:numId="15">
    <w:abstractNumId w:val="7"/>
  </w:num>
  <w:num w:numId="16">
    <w:abstractNumId w:val="4"/>
  </w:num>
  <w:num w:numId="17">
    <w:abstractNumId w:val="17"/>
  </w:num>
  <w:num w:numId="18">
    <w:abstractNumId w:val="9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UGDPRAcademy">
    <w15:presenceInfo w15:providerId="None" w15:userId="EUGDPRAcademy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DA733F"/>
    <w:rsid w:val="000213CE"/>
    <w:rsid w:val="000605C4"/>
    <w:rsid w:val="0006128E"/>
    <w:rsid w:val="000C3D8C"/>
    <w:rsid w:val="00101DE2"/>
    <w:rsid w:val="00154573"/>
    <w:rsid w:val="001B0861"/>
    <w:rsid w:val="001E0D7A"/>
    <w:rsid w:val="001F088C"/>
    <w:rsid w:val="001F1A14"/>
    <w:rsid w:val="00203550"/>
    <w:rsid w:val="00242645"/>
    <w:rsid w:val="00253951"/>
    <w:rsid w:val="00293E8D"/>
    <w:rsid w:val="00296487"/>
    <w:rsid w:val="002B5D4F"/>
    <w:rsid w:val="002D1E32"/>
    <w:rsid w:val="00327D15"/>
    <w:rsid w:val="00331D71"/>
    <w:rsid w:val="003C6F3C"/>
    <w:rsid w:val="003E6108"/>
    <w:rsid w:val="00446B84"/>
    <w:rsid w:val="004519AE"/>
    <w:rsid w:val="0049154E"/>
    <w:rsid w:val="0049407A"/>
    <w:rsid w:val="004A1424"/>
    <w:rsid w:val="004A27E3"/>
    <w:rsid w:val="005156A4"/>
    <w:rsid w:val="00560F73"/>
    <w:rsid w:val="005764C4"/>
    <w:rsid w:val="00581FA8"/>
    <w:rsid w:val="005B63B2"/>
    <w:rsid w:val="005D0044"/>
    <w:rsid w:val="005D6634"/>
    <w:rsid w:val="005E04F8"/>
    <w:rsid w:val="00604E9A"/>
    <w:rsid w:val="00612A61"/>
    <w:rsid w:val="00673EA4"/>
    <w:rsid w:val="00696A45"/>
    <w:rsid w:val="006B0E8E"/>
    <w:rsid w:val="006B7B55"/>
    <w:rsid w:val="007129E1"/>
    <w:rsid w:val="007646CF"/>
    <w:rsid w:val="007678A1"/>
    <w:rsid w:val="00787079"/>
    <w:rsid w:val="008111F7"/>
    <w:rsid w:val="008429C3"/>
    <w:rsid w:val="00880227"/>
    <w:rsid w:val="00881648"/>
    <w:rsid w:val="008B6FE4"/>
    <w:rsid w:val="008D190E"/>
    <w:rsid w:val="00955D52"/>
    <w:rsid w:val="009D6FCC"/>
    <w:rsid w:val="00A12A9B"/>
    <w:rsid w:val="00A91B75"/>
    <w:rsid w:val="00B002EC"/>
    <w:rsid w:val="00B366AA"/>
    <w:rsid w:val="00B56C6E"/>
    <w:rsid w:val="00B902C5"/>
    <w:rsid w:val="00BB6474"/>
    <w:rsid w:val="00BC1985"/>
    <w:rsid w:val="00C11FD1"/>
    <w:rsid w:val="00C24855"/>
    <w:rsid w:val="00C56AE9"/>
    <w:rsid w:val="00C72F6E"/>
    <w:rsid w:val="00CA7E25"/>
    <w:rsid w:val="00CD3C2F"/>
    <w:rsid w:val="00D1616B"/>
    <w:rsid w:val="00D26521"/>
    <w:rsid w:val="00D3393E"/>
    <w:rsid w:val="00D64E74"/>
    <w:rsid w:val="00D87DB9"/>
    <w:rsid w:val="00DA0FA8"/>
    <w:rsid w:val="00DA733F"/>
    <w:rsid w:val="00DB7504"/>
    <w:rsid w:val="00DE131D"/>
    <w:rsid w:val="00DF5527"/>
    <w:rsid w:val="00E30D6E"/>
    <w:rsid w:val="00E64703"/>
    <w:rsid w:val="00E87BA4"/>
    <w:rsid w:val="00F02D83"/>
    <w:rsid w:val="00F32A0E"/>
    <w:rsid w:val="00F82377"/>
    <w:rsid w:val="00F90642"/>
    <w:rsid w:val="00FC277E"/>
    <w:rsid w:val="00FD4E3D"/>
    <w:rsid w:val="00FE2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A47"/>
    <w:pPr>
      <w:spacing w:after="200" w:line="276" w:lineRule="auto"/>
    </w:pPr>
    <w:rPr>
      <w:sz w:val="22"/>
      <w:szCs w:val="22"/>
      <w:lang w:val="en-GB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37F7"/>
    <w:pPr>
      <w:numPr>
        <w:numId w:val="1"/>
      </w:numPr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7719"/>
    <w:pPr>
      <w:numPr>
        <w:ilvl w:val="1"/>
        <w:numId w:val="1"/>
      </w:num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73CE6"/>
    <w:pPr>
      <w:numPr>
        <w:ilvl w:val="2"/>
        <w:numId w:val="1"/>
      </w:numPr>
      <w:outlineLvl w:val="2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F961E0"/>
    <w:rPr>
      <w:sz w:val="22"/>
      <w:szCs w:val="22"/>
      <w:lang w:val="en-GB" w:eastAsia="en-US"/>
    </w:rPr>
  </w:style>
  <w:style w:type="character" w:customStyle="1" w:styleId="StopkaZnak">
    <w:name w:val="Stopka Znak"/>
    <w:link w:val="Stopka"/>
    <w:uiPriority w:val="99"/>
    <w:qFormat/>
    <w:rsid w:val="00F961E0"/>
    <w:rPr>
      <w:sz w:val="22"/>
      <w:szCs w:val="22"/>
      <w:lang w:val="en-GB" w:eastAsia="en-US"/>
    </w:rPr>
  </w:style>
  <w:style w:type="character" w:customStyle="1" w:styleId="InternetLink">
    <w:name w:val="Internet Link"/>
    <w:uiPriority w:val="99"/>
    <w:unhideWhenUsed/>
    <w:rsid w:val="00F961E0"/>
    <w:rPr>
      <w:color w:val="0000FF"/>
      <w:u w:val="single"/>
      <w:lang w:val="en-GB"/>
    </w:rPr>
  </w:style>
  <w:style w:type="character" w:customStyle="1" w:styleId="Nagwek1Znak">
    <w:name w:val="Nagłówek 1 Znak"/>
    <w:link w:val="Nagwek1"/>
    <w:uiPriority w:val="9"/>
    <w:qFormat/>
    <w:rsid w:val="00DB37F7"/>
    <w:rPr>
      <w:b/>
      <w:sz w:val="28"/>
      <w:szCs w:val="28"/>
      <w:lang w:val="en-GB" w:eastAsia="en-US"/>
    </w:rPr>
  </w:style>
  <w:style w:type="character" w:styleId="Odwoaniedokomentarza">
    <w:name w:val="annotation reference"/>
    <w:uiPriority w:val="99"/>
    <w:semiHidden/>
    <w:unhideWhenUsed/>
    <w:qFormat/>
    <w:rsid w:val="00903ED2"/>
    <w:rPr>
      <w:sz w:val="16"/>
      <w:szCs w:val="16"/>
      <w:lang w:val="en-GB"/>
    </w:rPr>
  </w:style>
  <w:style w:type="character" w:customStyle="1" w:styleId="TekstkomentarzaZnak">
    <w:name w:val="Tekst komentarza Znak"/>
    <w:link w:val="Tekstkomentarza"/>
    <w:uiPriority w:val="99"/>
    <w:qFormat/>
    <w:rsid w:val="00903ED2"/>
    <w:rPr>
      <w:lang w:val="en-GB"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903ED2"/>
    <w:rPr>
      <w:b/>
      <w:bCs/>
      <w:lang w:val="en-GB" w:eastAsia="en-US"/>
    </w:rPr>
  </w:style>
  <w:style w:type="character" w:customStyle="1" w:styleId="TekstdymkaZnak">
    <w:name w:val="Tekst dymka Znak"/>
    <w:link w:val="Tekstdymka"/>
    <w:uiPriority w:val="99"/>
    <w:semiHidden/>
    <w:qFormat/>
    <w:rsid w:val="00903ED2"/>
    <w:rPr>
      <w:rFonts w:ascii="Tahoma" w:hAnsi="Tahoma" w:cs="Tahoma"/>
      <w:sz w:val="16"/>
      <w:szCs w:val="16"/>
      <w:lang w:val="en-GB" w:eastAsia="en-US"/>
    </w:rPr>
  </w:style>
  <w:style w:type="character" w:customStyle="1" w:styleId="Nagwek2Znak">
    <w:name w:val="Nagłówek 2 Znak"/>
    <w:link w:val="Nagwek2"/>
    <w:uiPriority w:val="9"/>
    <w:qFormat/>
    <w:rsid w:val="00EF7719"/>
    <w:rPr>
      <w:b/>
      <w:sz w:val="24"/>
      <w:szCs w:val="24"/>
      <w:lang w:val="en-GB" w:eastAsia="en-US"/>
    </w:rPr>
  </w:style>
  <w:style w:type="character" w:customStyle="1" w:styleId="Nagwek3Znak">
    <w:name w:val="Nagłówek 3 Znak"/>
    <w:link w:val="Nagwek3"/>
    <w:uiPriority w:val="9"/>
    <w:qFormat/>
    <w:rsid w:val="00C73CE6"/>
    <w:rPr>
      <w:b/>
      <w:i/>
      <w:sz w:val="22"/>
      <w:szCs w:val="22"/>
      <w:lang w:val="en-GB" w:eastAsia="en-US"/>
    </w:rPr>
  </w:style>
  <w:style w:type="character" w:customStyle="1" w:styleId="ListLabel1">
    <w:name w:val="ListLabel 1"/>
    <w:qFormat/>
    <w:rsid w:val="003E6108"/>
    <w:rPr>
      <w:rFonts w:cs="Courier New"/>
    </w:rPr>
  </w:style>
  <w:style w:type="character" w:customStyle="1" w:styleId="ListLabel2">
    <w:name w:val="ListLabel 2"/>
    <w:qFormat/>
    <w:rsid w:val="003E6108"/>
    <w:rPr>
      <w:rFonts w:cs="Courier New"/>
    </w:rPr>
  </w:style>
  <w:style w:type="character" w:customStyle="1" w:styleId="ListLabel3">
    <w:name w:val="ListLabel 3"/>
    <w:qFormat/>
    <w:rsid w:val="003E6108"/>
    <w:rPr>
      <w:rFonts w:cs="Courier New"/>
    </w:rPr>
  </w:style>
  <w:style w:type="character" w:customStyle="1" w:styleId="ListLabel4">
    <w:name w:val="ListLabel 4"/>
    <w:qFormat/>
    <w:rsid w:val="003E6108"/>
    <w:rPr>
      <w:rFonts w:eastAsia="Calibri" w:cs="Times New Roman"/>
    </w:rPr>
  </w:style>
  <w:style w:type="character" w:customStyle="1" w:styleId="ListLabel5">
    <w:name w:val="ListLabel 5"/>
    <w:qFormat/>
    <w:rsid w:val="003E6108"/>
    <w:rPr>
      <w:rFonts w:cs="Courier New"/>
    </w:rPr>
  </w:style>
  <w:style w:type="character" w:customStyle="1" w:styleId="ListLabel6">
    <w:name w:val="ListLabel 6"/>
    <w:qFormat/>
    <w:rsid w:val="003E6108"/>
    <w:rPr>
      <w:rFonts w:cs="Courier New"/>
    </w:rPr>
  </w:style>
  <w:style w:type="character" w:customStyle="1" w:styleId="ListLabel7">
    <w:name w:val="ListLabel 7"/>
    <w:qFormat/>
    <w:rsid w:val="003E6108"/>
    <w:rPr>
      <w:rFonts w:cs="Courier New"/>
    </w:rPr>
  </w:style>
  <w:style w:type="character" w:customStyle="1" w:styleId="ListLabel8">
    <w:name w:val="ListLabel 8"/>
    <w:qFormat/>
    <w:rsid w:val="003E6108"/>
    <w:rPr>
      <w:rFonts w:cs="Courier New"/>
    </w:rPr>
  </w:style>
  <w:style w:type="character" w:customStyle="1" w:styleId="ListLabel9">
    <w:name w:val="ListLabel 9"/>
    <w:qFormat/>
    <w:rsid w:val="003E6108"/>
    <w:rPr>
      <w:rFonts w:cs="Courier New"/>
    </w:rPr>
  </w:style>
  <w:style w:type="character" w:customStyle="1" w:styleId="ListLabel10">
    <w:name w:val="ListLabel 10"/>
    <w:qFormat/>
    <w:rsid w:val="003E6108"/>
    <w:rPr>
      <w:rFonts w:cs="Courier New"/>
    </w:rPr>
  </w:style>
  <w:style w:type="character" w:customStyle="1" w:styleId="ListLabel11">
    <w:name w:val="ListLabel 11"/>
    <w:qFormat/>
    <w:rsid w:val="003E6108"/>
    <w:rPr>
      <w:rFonts w:eastAsia="Calibri" w:cs="Times New Roman"/>
    </w:rPr>
  </w:style>
  <w:style w:type="character" w:customStyle="1" w:styleId="ListLabel12">
    <w:name w:val="ListLabel 12"/>
    <w:qFormat/>
    <w:rsid w:val="003E6108"/>
    <w:rPr>
      <w:rFonts w:cs="Courier New"/>
    </w:rPr>
  </w:style>
  <w:style w:type="character" w:customStyle="1" w:styleId="ListLabel13">
    <w:name w:val="ListLabel 13"/>
    <w:qFormat/>
    <w:rsid w:val="003E6108"/>
    <w:rPr>
      <w:rFonts w:cs="Courier New"/>
    </w:rPr>
  </w:style>
  <w:style w:type="character" w:customStyle="1" w:styleId="ListLabel14">
    <w:name w:val="ListLabel 14"/>
    <w:qFormat/>
    <w:rsid w:val="003E6108"/>
    <w:rPr>
      <w:rFonts w:cs="Courier New"/>
    </w:rPr>
  </w:style>
  <w:style w:type="character" w:customStyle="1" w:styleId="ListLabel15">
    <w:name w:val="ListLabel 15"/>
    <w:qFormat/>
    <w:rsid w:val="003E6108"/>
    <w:rPr>
      <w:rFonts w:cs="Courier New"/>
    </w:rPr>
  </w:style>
  <w:style w:type="character" w:customStyle="1" w:styleId="ListLabel16">
    <w:name w:val="ListLabel 16"/>
    <w:qFormat/>
    <w:rsid w:val="003E6108"/>
    <w:rPr>
      <w:rFonts w:cs="Courier New"/>
    </w:rPr>
  </w:style>
  <w:style w:type="character" w:customStyle="1" w:styleId="ListLabel17">
    <w:name w:val="ListLabel 17"/>
    <w:qFormat/>
    <w:rsid w:val="003E6108"/>
    <w:rPr>
      <w:rFonts w:cs="Courier New"/>
    </w:rPr>
  </w:style>
  <w:style w:type="character" w:customStyle="1" w:styleId="ListLabel18">
    <w:name w:val="ListLabel 18"/>
    <w:qFormat/>
    <w:rsid w:val="003E6108"/>
    <w:rPr>
      <w:rFonts w:eastAsia="Calibri" w:cs="Calibri"/>
    </w:rPr>
  </w:style>
  <w:style w:type="character" w:customStyle="1" w:styleId="ListLabel19">
    <w:name w:val="ListLabel 19"/>
    <w:qFormat/>
    <w:rsid w:val="003E6108"/>
    <w:rPr>
      <w:rFonts w:cs="Courier New"/>
    </w:rPr>
  </w:style>
  <w:style w:type="character" w:customStyle="1" w:styleId="ListLabel20">
    <w:name w:val="ListLabel 20"/>
    <w:qFormat/>
    <w:rsid w:val="003E6108"/>
    <w:rPr>
      <w:rFonts w:cs="Courier New"/>
    </w:rPr>
  </w:style>
  <w:style w:type="character" w:customStyle="1" w:styleId="ListLabel21">
    <w:name w:val="ListLabel 21"/>
    <w:qFormat/>
    <w:rsid w:val="003E6108"/>
    <w:rPr>
      <w:rFonts w:cs="Courier New"/>
    </w:rPr>
  </w:style>
  <w:style w:type="character" w:customStyle="1" w:styleId="ListLabel22">
    <w:name w:val="ListLabel 22"/>
    <w:qFormat/>
    <w:rsid w:val="003E6108"/>
    <w:rPr>
      <w:rFonts w:eastAsia="Calibri" w:cs="Calibri"/>
    </w:rPr>
  </w:style>
  <w:style w:type="character" w:customStyle="1" w:styleId="ListLabel23">
    <w:name w:val="ListLabel 23"/>
    <w:qFormat/>
    <w:rsid w:val="003E6108"/>
    <w:rPr>
      <w:rFonts w:cs="Courier New"/>
    </w:rPr>
  </w:style>
  <w:style w:type="character" w:customStyle="1" w:styleId="ListLabel24">
    <w:name w:val="ListLabel 24"/>
    <w:qFormat/>
    <w:rsid w:val="003E6108"/>
    <w:rPr>
      <w:rFonts w:cs="Courier New"/>
    </w:rPr>
  </w:style>
  <w:style w:type="character" w:customStyle="1" w:styleId="ListLabel25">
    <w:name w:val="ListLabel 25"/>
    <w:qFormat/>
    <w:rsid w:val="003E6108"/>
    <w:rPr>
      <w:rFonts w:cs="Courier New"/>
    </w:rPr>
  </w:style>
  <w:style w:type="character" w:customStyle="1" w:styleId="ListLabel26">
    <w:name w:val="ListLabel 26"/>
    <w:qFormat/>
    <w:rsid w:val="003E6108"/>
    <w:rPr>
      <w:rFonts w:cs="Courier New"/>
    </w:rPr>
  </w:style>
  <w:style w:type="character" w:customStyle="1" w:styleId="ListLabel27">
    <w:name w:val="ListLabel 27"/>
    <w:qFormat/>
    <w:rsid w:val="003E6108"/>
    <w:rPr>
      <w:rFonts w:cs="Courier New"/>
    </w:rPr>
  </w:style>
  <w:style w:type="character" w:customStyle="1" w:styleId="ListLabel28">
    <w:name w:val="ListLabel 28"/>
    <w:qFormat/>
    <w:rsid w:val="003E6108"/>
    <w:rPr>
      <w:rFonts w:cs="Courier New"/>
    </w:rPr>
  </w:style>
  <w:style w:type="character" w:customStyle="1" w:styleId="ListLabel29">
    <w:name w:val="ListLabel 29"/>
    <w:qFormat/>
    <w:rsid w:val="003E6108"/>
    <w:rPr>
      <w:rFonts w:eastAsia="Calibri" w:cs="Calibri"/>
    </w:rPr>
  </w:style>
  <w:style w:type="character" w:customStyle="1" w:styleId="ListLabel30">
    <w:name w:val="ListLabel 30"/>
    <w:qFormat/>
    <w:rsid w:val="003E6108"/>
    <w:rPr>
      <w:rFonts w:cs="Courier New"/>
    </w:rPr>
  </w:style>
  <w:style w:type="character" w:customStyle="1" w:styleId="ListLabel31">
    <w:name w:val="ListLabel 31"/>
    <w:qFormat/>
    <w:rsid w:val="003E6108"/>
    <w:rPr>
      <w:rFonts w:cs="Courier New"/>
    </w:rPr>
  </w:style>
  <w:style w:type="character" w:customStyle="1" w:styleId="ListLabel32">
    <w:name w:val="ListLabel 32"/>
    <w:qFormat/>
    <w:rsid w:val="003E6108"/>
    <w:rPr>
      <w:rFonts w:cs="Courier New"/>
    </w:rPr>
  </w:style>
  <w:style w:type="character" w:customStyle="1" w:styleId="ListLabel33">
    <w:name w:val="ListLabel 33"/>
    <w:qFormat/>
    <w:rsid w:val="003E6108"/>
    <w:rPr>
      <w:rFonts w:cs="Courier New"/>
    </w:rPr>
  </w:style>
  <w:style w:type="character" w:customStyle="1" w:styleId="ListLabel34">
    <w:name w:val="ListLabel 34"/>
    <w:qFormat/>
    <w:rsid w:val="003E6108"/>
    <w:rPr>
      <w:rFonts w:cs="Courier New"/>
    </w:rPr>
  </w:style>
  <w:style w:type="character" w:customStyle="1" w:styleId="ListLabel35">
    <w:name w:val="ListLabel 35"/>
    <w:qFormat/>
    <w:rsid w:val="003E6108"/>
    <w:rPr>
      <w:rFonts w:cs="Courier New"/>
    </w:rPr>
  </w:style>
  <w:style w:type="character" w:customStyle="1" w:styleId="ListLabel36">
    <w:name w:val="ListLabel 36"/>
    <w:qFormat/>
    <w:rsid w:val="003E6108"/>
    <w:rPr>
      <w:rFonts w:eastAsia="Calibri" w:cs="Calibri"/>
    </w:rPr>
  </w:style>
  <w:style w:type="character" w:customStyle="1" w:styleId="ListLabel37">
    <w:name w:val="ListLabel 37"/>
    <w:qFormat/>
    <w:rsid w:val="003E6108"/>
    <w:rPr>
      <w:rFonts w:cs="Courier New"/>
    </w:rPr>
  </w:style>
  <w:style w:type="character" w:customStyle="1" w:styleId="ListLabel38">
    <w:name w:val="ListLabel 38"/>
    <w:qFormat/>
    <w:rsid w:val="003E6108"/>
    <w:rPr>
      <w:rFonts w:cs="Courier New"/>
    </w:rPr>
  </w:style>
  <w:style w:type="character" w:customStyle="1" w:styleId="ListLabel39">
    <w:name w:val="ListLabel 39"/>
    <w:qFormat/>
    <w:rsid w:val="003E6108"/>
    <w:rPr>
      <w:rFonts w:cs="Courier New"/>
    </w:rPr>
  </w:style>
  <w:style w:type="character" w:customStyle="1" w:styleId="ListLabel40">
    <w:name w:val="ListLabel 40"/>
    <w:qFormat/>
    <w:rsid w:val="003E6108"/>
    <w:rPr>
      <w:rFonts w:eastAsia="Calibri" w:cs="Calibri"/>
    </w:rPr>
  </w:style>
  <w:style w:type="character" w:customStyle="1" w:styleId="ListLabel41">
    <w:name w:val="ListLabel 41"/>
    <w:qFormat/>
    <w:rsid w:val="003E6108"/>
    <w:rPr>
      <w:rFonts w:cs="Courier New"/>
    </w:rPr>
  </w:style>
  <w:style w:type="character" w:customStyle="1" w:styleId="ListLabel42">
    <w:name w:val="ListLabel 42"/>
    <w:qFormat/>
    <w:rsid w:val="003E6108"/>
    <w:rPr>
      <w:rFonts w:cs="Courier New"/>
    </w:rPr>
  </w:style>
  <w:style w:type="character" w:customStyle="1" w:styleId="ListLabel43">
    <w:name w:val="ListLabel 43"/>
    <w:qFormat/>
    <w:rsid w:val="003E6108"/>
    <w:rPr>
      <w:rFonts w:cs="Courier New"/>
    </w:rPr>
  </w:style>
  <w:style w:type="character" w:customStyle="1" w:styleId="ListLabel44">
    <w:name w:val="ListLabel 44"/>
    <w:qFormat/>
    <w:rsid w:val="003E6108"/>
    <w:rPr>
      <w:rFonts w:eastAsia="Calibri" w:cs="Calibri"/>
    </w:rPr>
  </w:style>
  <w:style w:type="character" w:customStyle="1" w:styleId="ListLabel45">
    <w:name w:val="ListLabel 45"/>
    <w:qFormat/>
    <w:rsid w:val="003E6108"/>
    <w:rPr>
      <w:rFonts w:cs="Courier New"/>
    </w:rPr>
  </w:style>
  <w:style w:type="character" w:customStyle="1" w:styleId="ListLabel46">
    <w:name w:val="ListLabel 46"/>
    <w:qFormat/>
    <w:rsid w:val="003E6108"/>
    <w:rPr>
      <w:rFonts w:cs="Courier New"/>
    </w:rPr>
  </w:style>
  <w:style w:type="character" w:customStyle="1" w:styleId="ListLabel47">
    <w:name w:val="ListLabel 47"/>
    <w:qFormat/>
    <w:rsid w:val="003E6108"/>
    <w:rPr>
      <w:rFonts w:cs="Courier New"/>
    </w:rPr>
  </w:style>
  <w:style w:type="character" w:customStyle="1" w:styleId="ListLabel48">
    <w:name w:val="ListLabel 48"/>
    <w:qFormat/>
    <w:rsid w:val="003E6108"/>
    <w:rPr>
      <w:rFonts w:eastAsia="Calibri" w:cs="Calibri"/>
    </w:rPr>
  </w:style>
  <w:style w:type="character" w:customStyle="1" w:styleId="ListLabel49">
    <w:name w:val="ListLabel 49"/>
    <w:qFormat/>
    <w:rsid w:val="003E6108"/>
    <w:rPr>
      <w:rFonts w:cs="Courier New"/>
    </w:rPr>
  </w:style>
  <w:style w:type="character" w:customStyle="1" w:styleId="ListLabel50">
    <w:name w:val="ListLabel 50"/>
    <w:qFormat/>
    <w:rsid w:val="003E6108"/>
    <w:rPr>
      <w:rFonts w:cs="Courier New"/>
    </w:rPr>
  </w:style>
  <w:style w:type="character" w:customStyle="1" w:styleId="ListLabel51">
    <w:name w:val="ListLabel 51"/>
    <w:qFormat/>
    <w:rsid w:val="003E6108"/>
    <w:rPr>
      <w:rFonts w:cs="Courier New"/>
    </w:rPr>
  </w:style>
  <w:style w:type="character" w:customStyle="1" w:styleId="ListLabel52">
    <w:name w:val="ListLabel 52"/>
    <w:qFormat/>
    <w:rsid w:val="003E6108"/>
    <w:rPr>
      <w:rFonts w:cs="Courier New"/>
    </w:rPr>
  </w:style>
  <w:style w:type="character" w:customStyle="1" w:styleId="ListLabel53">
    <w:name w:val="ListLabel 53"/>
    <w:qFormat/>
    <w:rsid w:val="003E6108"/>
    <w:rPr>
      <w:rFonts w:cs="Courier New"/>
    </w:rPr>
  </w:style>
  <w:style w:type="character" w:customStyle="1" w:styleId="ListLabel54">
    <w:name w:val="ListLabel 54"/>
    <w:qFormat/>
    <w:rsid w:val="003E6108"/>
    <w:rPr>
      <w:rFonts w:cs="Courier New"/>
    </w:rPr>
  </w:style>
  <w:style w:type="character" w:customStyle="1" w:styleId="ListLabel55">
    <w:name w:val="ListLabel 55"/>
    <w:qFormat/>
    <w:rsid w:val="003E6108"/>
    <w:rPr>
      <w:rFonts w:eastAsia="Calibri" w:cs="Calibri"/>
    </w:rPr>
  </w:style>
  <w:style w:type="character" w:customStyle="1" w:styleId="ListLabel56">
    <w:name w:val="ListLabel 56"/>
    <w:qFormat/>
    <w:rsid w:val="003E6108"/>
    <w:rPr>
      <w:rFonts w:cs="Courier New"/>
    </w:rPr>
  </w:style>
  <w:style w:type="character" w:customStyle="1" w:styleId="ListLabel57">
    <w:name w:val="ListLabel 57"/>
    <w:qFormat/>
    <w:rsid w:val="003E6108"/>
    <w:rPr>
      <w:rFonts w:cs="Courier New"/>
    </w:rPr>
  </w:style>
  <w:style w:type="character" w:customStyle="1" w:styleId="ListLabel58">
    <w:name w:val="ListLabel 58"/>
    <w:qFormat/>
    <w:rsid w:val="003E6108"/>
    <w:rPr>
      <w:rFonts w:cs="Courier New"/>
    </w:rPr>
  </w:style>
  <w:style w:type="character" w:customStyle="1" w:styleId="ListLabel59">
    <w:name w:val="ListLabel 59"/>
    <w:qFormat/>
    <w:rsid w:val="003E6108"/>
    <w:rPr>
      <w:rFonts w:eastAsia="Calibri" w:cs="Calibri"/>
    </w:rPr>
  </w:style>
  <w:style w:type="character" w:customStyle="1" w:styleId="ListLabel60">
    <w:name w:val="ListLabel 60"/>
    <w:qFormat/>
    <w:rsid w:val="003E6108"/>
    <w:rPr>
      <w:rFonts w:cs="Courier New"/>
    </w:rPr>
  </w:style>
  <w:style w:type="character" w:customStyle="1" w:styleId="ListLabel61">
    <w:name w:val="ListLabel 61"/>
    <w:qFormat/>
    <w:rsid w:val="003E6108"/>
    <w:rPr>
      <w:rFonts w:cs="Courier New"/>
    </w:rPr>
  </w:style>
  <w:style w:type="character" w:customStyle="1" w:styleId="ListLabel62">
    <w:name w:val="ListLabel 62"/>
    <w:qFormat/>
    <w:rsid w:val="003E6108"/>
    <w:rPr>
      <w:rFonts w:cs="Courier New"/>
    </w:rPr>
  </w:style>
  <w:style w:type="character" w:customStyle="1" w:styleId="ListLabel63">
    <w:name w:val="ListLabel 63"/>
    <w:qFormat/>
    <w:rsid w:val="003E6108"/>
    <w:rPr>
      <w:rFonts w:cs="Courier New"/>
    </w:rPr>
  </w:style>
  <w:style w:type="character" w:customStyle="1" w:styleId="ListLabel64">
    <w:name w:val="ListLabel 64"/>
    <w:qFormat/>
    <w:rsid w:val="003E6108"/>
    <w:rPr>
      <w:rFonts w:cs="Courier New"/>
    </w:rPr>
  </w:style>
  <w:style w:type="character" w:customStyle="1" w:styleId="ListLabel65">
    <w:name w:val="ListLabel 65"/>
    <w:qFormat/>
    <w:rsid w:val="003E6108"/>
    <w:rPr>
      <w:rFonts w:cs="Courier New"/>
    </w:rPr>
  </w:style>
  <w:style w:type="character" w:customStyle="1" w:styleId="ListLabel66">
    <w:name w:val="ListLabel 66"/>
    <w:qFormat/>
    <w:rsid w:val="003E6108"/>
    <w:rPr>
      <w:rFonts w:eastAsia="Calibri" w:cs="Calibri"/>
    </w:rPr>
  </w:style>
  <w:style w:type="character" w:customStyle="1" w:styleId="ListLabel67">
    <w:name w:val="ListLabel 67"/>
    <w:qFormat/>
    <w:rsid w:val="003E6108"/>
    <w:rPr>
      <w:rFonts w:cs="Courier New"/>
    </w:rPr>
  </w:style>
  <w:style w:type="character" w:customStyle="1" w:styleId="ListLabel68">
    <w:name w:val="ListLabel 68"/>
    <w:qFormat/>
    <w:rsid w:val="003E6108"/>
    <w:rPr>
      <w:rFonts w:cs="Courier New"/>
    </w:rPr>
  </w:style>
  <w:style w:type="character" w:customStyle="1" w:styleId="ListLabel69">
    <w:name w:val="ListLabel 69"/>
    <w:qFormat/>
    <w:rsid w:val="003E6108"/>
    <w:rPr>
      <w:rFonts w:cs="Courier New"/>
    </w:rPr>
  </w:style>
  <w:style w:type="character" w:customStyle="1" w:styleId="ListLabel70">
    <w:name w:val="ListLabel 70"/>
    <w:qFormat/>
    <w:rsid w:val="003E6108"/>
    <w:rPr>
      <w:rFonts w:cs="Courier New"/>
    </w:rPr>
  </w:style>
  <w:style w:type="character" w:customStyle="1" w:styleId="ListLabel71">
    <w:name w:val="ListLabel 71"/>
    <w:qFormat/>
    <w:rsid w:val="003E6108"/>
    <w:rPr>
      <w:rFonts w:cs="Courier New"/>
    </w:rPr>
  </w:style>
  <w:style w:type="character" w:customStyle="1" w:styleId="ListLabel72">
    <w:name w:val="ListLabel 72"/>
    <w:qFormat/>
    <w:rsid w:val="003E6108"/>
    <w:rPr>
      <w:rFonts w:cs="Courier New"/>
    </w:rPr>
  </w:style>
  <w:style w:type="character" w:customStyle="1" w:styleId="ListLabel73">
    <w:name w:val="ListLabel 73"/>
    <w:qFormat/>
    <w:rsid w:val="003E6108"/>
    <w:rPr>
      <w:rFonts w:cs="Courier New"/>
    </w:rPr>
  </w:style>
  <w:style w:type="character" w:customStyle="1" w:styleId="ListLabel74">
    <w:name w:val="ListLabel 74"/>
    <w:qFormat/>
    <w:rsid w:val="003E6108"/>
    <w:rPr>
      <w:rFonts w:cs="Courier New"/>
    </w:rPr>
  </w:style>
  <w:style w:type="character" w:customStyle="1" w:styleId="ListLabel75">
    <w:name w:val="ListLabel 75"/>
    <w:qFormat/>
    <w:rsid w:val="003E6108"/>
    <w:rPr>
      <w:rFonts w:cs="Courier New"/>
    </w:rPr>
  </w:style>
  <w:style w:type="character" w:customStyle="1" w:styleId="ListLabel76">
    <w:name w:val="ListLabel 76"/>
    <w:qFormat/>
    <w:rsid w:val="003E6108"/>
    <w:rPr>
      <w:rFonts w:cs="Courier New"/>
    </w:rPr>
  </w:style>
  <w:style w:type="character" w:customStyle="1" w:styleId="ListLabel77">
    <w:name w:val="ListLabel 77"/>
    <w:qFormat/>
    <w:rsid w:val="003E6108"/>
    <w:rPr>
      <w:rFonts w:cs="Courier New"/>
    </w:rPr>
  </w:style>
  <w:style w:type="character" w:customStyle="1" w:styleId="ListLabel78">
    <w:name w:val="ListLabel 78"/>
    <w:qFormat/>
    <w:rsid w:val="003E6108"/>
    <w:rPr>
      <w:rFonts w:cs="Courier New"/>
    </w:rPr>
  </w:style>
  <w:style w:type="character" w:customStyle="1" w:styleId="ListLabel79">
    <w:name w:val="ListLabel 79"/>
    <w:qFormat/>
    <w:rsid w:val="003E6108"/>
    <w:rPr>
      <w:rFonts w:cs="Courier New"/>
    </w:rPr>
  </w:style>
  <w:style w:type="character" w:customStyle="1" w:styleId="ListLabel80">
    <w:name w:val="ListLabel 80"/>
    <w:qFormat/>
    <w:rsid w:val="003E6108"/>
    <w:rPr>
      <w:rFonts w:cs="Courier New"/>
    </w:rPr>
  </w:style>
  <w:style w:type="character" w:customStyle="1" w:styleId="ListLabel81">
    <w:name w:val="ListLabel 81"/>
    <w:qFormat/>
    <w:rsid w:val="003E6108"/>
    <w:rPr>
      <w:rFonts w:cs="Courier New"/>
    </w:rPr>
  </w:style>
  <w:style w:type="paragraph" w:customStyle="1" w:styleId="Heading">
    <w:name w:val="Heading"/>
    <w:basedOn w:val="Normalny"/>
    <w:next w:val="Tekstpodstawowy"/>
    <w:qFormat/>
    <w:rsid w:val="003E6108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3E6108"/>
    <w:pPr>
      <w:spacing w:after="140" w:line="288" w:lineRule="auto"/>
    </w:pPr>
  </w:style>
  <w:style w:type="paragraph" w:styleId="Lista">
    <w:name w:val="List"/>
    <w:basedOn w:val="Tekstpodstawowy"/>
    <w:rsid w:val="003E6108"/>
    <w:rPr>
      <w:rFonts w:cs="FreeSans"/>
    </w:rPr>
  </w:style>
  <w:style w:type="paragraph" w:styleId="Legenda">
    <w:name w:val="caption"/>
    <w:basedOn w:val="Normalny"/>
    <w:qFormat/>
    <w:rsid w:val="003E610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ny"/>
    <w:qFormat/>
    <w:rsid w:val="003E6108"/>
    <w:pPr>
      <w:suppressLineNumbers/>
    </w:pPr>
    <w:rPr>
      <w:rFonts w:cs="FreeSans"/>
    </w:rPr>
  </w:style>
  <w:style w:type="paragraph" w:styleId="Nagwek">
    <w:name w:val="header"/>
    <w:basedOn w:val="Normalny"/>
    <w:link w:val="NagwekZnak"/>
    <w:uiPriority w:val="99"/>
    <w:unhideWhenUsed/>
    <w:rsid w:val="00F961E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F961E0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903ED2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903ED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03ED2"/>
    <w:pPr>
      <w:spacing w:after="0" w:line="240" w:lineRule="auto"/>
    </w:pPr>
    <w:rPr>
      <w:rFonts w:ascii="Tahoma" w:hAnsi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D01489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D01489"/>
    <w:pPr>
      <w:spacing w:after="0"/>
      <w:ind w:left="22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D01489"/>
    <w:pPr>
      <w:spacing w:after="0"/>
      <w:ind w:left="44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D01489"/>
    <w:pPr>
      <w:spacing w:after="0"/>
      <w:ind w:left="66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D01489"/>
    <w:pPr>
      <w:spacing w:after="0"/>
      <w:ind w:left="88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D01489"/>
    <w:pPr>
      <w:spacing w:after="0"/>
      <w:ind w:left="11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D01489"/>
    <w:pPr>
      <w:spacing w:after="0"/>
      <w:ind w:left="132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D01489"/>
    <w:pPr>
      <w:spacing w:after="0"/>
      <w:ind w:left="154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D01489"/>
    <w:pPr>
      <w:spacing w:after="0"/>
      <w:ind w:left="1760"/>
    </w:pPr>
    <w:rPr>
      <w:sz w:val="18"/>
      <w:szCs w:val="18"/>
    </w:rPr>
  </w:style>
  <w:style w:type="paragraph" w:styleId="Poprawka">
    <w:name w:val="Revision"/>
    <w:uiPriority w:val="99"/>
    <w:semiHidden/>
    <w:qFormat/>
    <w:rsid w:val="009A5F28"/>
    <w:rPr>
      <w:sz w:val="22"/>
      <w:szCs w:val="22"/>
      <w:lang w:val="en-GB"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B09E9"/>
    <w:pPr>
      <w:keepNext/>
      <w:keepLines/>
      <w:numPr>
        <w:numId w:val="0"/>
      </w:numPr>
      <w:spacing w:before="480" w:after="0"/>
    </w:pPr>
    <w:rPr>
      <w:rFonts w:ascii="Cambria" w:eastAsia="Times New Roman" w:hAnsi="Cambria"/>
      <w:bCs/>
      <w:color w:val="365F91"/>
      <w:lang w:val="en-US"/>
    </w:rPr>
  </w:style>
  <w:style w:type="paragraph" w:styleId="Akapitzlist">
    <w:name w:val="List Paragraph"/>
    <w:basedOn w:val="Normalny"/>
    <w:qFormat/>
    <w:rsid w:val="00413104"/>
    <w:pPr>
      <w:ind w:left="720"/>
      <w:contextualSpacing/>
    </w:pPr>
  </w:style>
  <w:style w:type="table" w:styleId="Tabela-Siatka">
    <w:name w:val="Table Grid"/>
    <w:basedOn w:val="Standardowy"/>
    <w:uiPriority w:val="59"/>
    <w:rsid w:val="00AF38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udokumentu">
    <w:name w:val="Tytuł dokumentu"/>
    <w:rsid w:val="00D64E74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2824"/>
    </w:pPr>
    <w:rPr>
      <w:rFonts w:cs="Calibri"/>
      <w:b/>
      <w:bCs/>
      <w:caps/>
      <w:color w:val="355398"/>
      <w:sz w:val="28"/>
      <w:szCs w:val="28"/>
      <w:u w:color="355398"/>
      <w:bdr w:val="nil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93E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93E8D"/>
    <w:rPr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A47"/>
    <w:pPr>
      <w:spacing w:after="200" w:line="276" w:lineRule="auto"/>
    </w:pPr>
    <w:rPr>
      <w:sz w:val="22"/>
      <w:szCs w:val="22"/>
      <w:lang w:val="en-GB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37F7"/>
    <w:pPr>
      <w:numPr>
        <w:numId w:val="1"/>
      </w:numPr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7719"/>
    <w:pPr>
      <w:numPr>
        <w:ilvl w:val="1"/>
        <w:numId w:val="1"/>
      </w:num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73CE6"/>
    <w:pPr>
      <w:numPr>
        <w:ilvl w:val="2"/>
        <w:numId w:val="1"/>
      </w:numPr>
      <w:outlineLvl w:val="2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F961E0"/>
    <w:rPr>
      <w:sz w:val="22"/>
      <w:szCs w:val="22"/>
      <w:lang w:val="en-GB" w:eastAsia="en-US"/>
    </w:rPr>
  </w:style>
  <w:style w:type="character" w:customStyle="1" w:styleId="StopkaZnak">
    <w:name w:val="Stopka Znak"/>
    <w:link w:val="Stopka"/>
    <w:uiPriority w:val="99"/>
    <w:qFormat/>
    <w:rsid w:val="00F961E0"/>
    <w:rPr>
      <w:sz w:val="22"/>
      <w:szCs w:val="22"/>
      <w:lang w:val="en-GB" w:eastAsia="en-US"/>
    </w:rPr>
  </w:style>
  <w:style w:type="character" w:customStyle="1" w:styleId="InternetLink">
    <w:name w:val="Internet Link"/>
    <w:uiPriority w:val="99"/>
    <w:unhideWhenUsed/>
    <w:rsid w:val="00F961E0"/>
    <w:rPr>
      <w:color w:val="0000FF"/>
      <w:u w:val="single"/>
      <w:lang w:val="en-GB"/>
    </w:rPr>
  </w:style>
  <w:style w:type="character" w:customStyle="1" w:styleId="Nagwek1Znak">
    <w:name w:val="Nagłówek 1 Znak"/>
    <w:link w:val="Nagwek1"/>
    <w:uiPriority w:val="9"/>
    <w:qFormat/>
    <w:rsid w:val="00DB37F7"/>
    <w:rPr>
      <w:b/>
      <w:sz w:val="28"/>
      <w:szCs w:val="28"/>
      <w:lang w:val="en-GB" w:eastAsia="en-US"/>
    </w:rPr>
  </w:style>
  <w:style w:type="character" w:styleId="Odwoaniedokomentarza">
    <w:name w:val="annotation reference"/>
    <w:uiPriority w:val="99"/>
    <w:semiHidden/>
    <w:unhideWhenUsed/>
    <w:qFormat/>
    <w:rsid w:val="00903ED2"/>
    <w:rPr>
      <w:sz w:val="16"/>
      <w:szCs w:val="16"/>
      <w:lang w:val="en-GB"/>
    </w:rPr>
  </w:style>
  <w:style w:type="character" w:customStyle="1" w:styleId="TekstkomentarzaZnak">
    <w:name w:val="Tekst komentarza Znak"/>
    <w:link w:val="Tekstkomentarza"/>
    <w:uiPriority w:val="99"/>
    <w:qFormat/>
    <w:rsid w:val="00903ED2"/>
    <w:rPr>
      <w:lang w:val="en-GB"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903ED2"/>
    <w:rPr>
      <w:b/>
      <w:bCs/>
      <w:lang w:val="en-GB" w:eastAsia="en-US"/>
    </w:rPr>
  </w:style>
  <w:style w:type="character" w:customStyle="1" w:styleId="TekstdymkaZnak">
    <w:name w:val="Tekst dymka Znak"/>
    <w:link w:val="Tekstdymka"/>
    <w:uiPriority w:val="99"/>
    <w:semiHidden/>
    <w:qFormat/>
    <w:rsid w:val="00903ED2"/>
    <w:rPr>
      <w:rFonts w:ascii="Tahoma" w:hAnsi="Tahoma" w:cs="Tahoma"/>
      <w:sz w:val="16"/>
      <w:szCs w:val="16"/>
      <w:lang w:val="en-GB" w:eastAsia="en-US"/>
    </w:rPr>
  </w:style>
  <w:style w:type="character" w:customStyle="1" w:styleId="Nagwek2Znak">
    <w:name w:val="Nagłówek 2 Znak"/>
    <w:link w:val="Nagwek2"/>
    <w:uiPriority w:val="9"/>
    <w:qFormat/>
    <w:rsid w:val="00EF7719"/>
    <w:rPr>
      <w:b/>
      <w:sz w:val="24"/>
      <w:szCs w:val="24"/>
      <w:lang w:val="en-GB" w:eastAsia="en-US"/>
    </w:rPr>
  </w:style>
  <w:style w:type="character" w:customStyle="1" w:styleId="Nagwek3Znak">
    <w:name w:val="Nagłówek 3 Znak"/>
    <w:link w:val="Nagwek3"/>
    <w:uiPriority w:val="9"/>
    <w:qFormat/>
    <w:rsid w:val="00C73CE6"/>
    <w:rPr>
      <w:b/>
      <w:i/>
      <w:sz w:val="22"/>
      <w:szCs w:val="22"/>
      <w:lang w:val="en-GB" w:eastAsia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Calibri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Calibri" w:cs="Calibri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Calibri" w:cs="Calibri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Calibri" w:cs="Calibri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eastAsia="Calibri" w:cs="Calibri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Calibri" w:cs="Calibri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eastAsia="Calibri" w:cs="Calibri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eastAsia="Calibri" w:cs="Calibri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eastAsia="Calibri" w:cs="Calibri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eastAsia="Calibri" w:cs="Calibri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eastAsia="Calibri" w:cs="Calibri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FreeSans"/>
    </w:rPr>
  </w:style>
  <w:style w:type="paragraph" w:styleId="Nagwek">
    <w:name w:val="header"/>
    <w:basedOn w:val="Normalny"/>
    <w:link w:val="NagwekZnak"/>
    <w:uiPriority w:val="99"/>
    <w:unhideWhenUsed/>
    <w:rsid w:val="00F961E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F961E0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903ED2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903ED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03ED2"/>
    <w:pPr>
      <w:spacing w:after="0" w:line="240" w:lineRule="auto"/>
    </w:pPr>
    <w:rPr>
      <w:rFonts w:ascii="Tahoma" w:hAnsi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D01489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D01489"/>
    <w:pPr>
      <w:spacing w:after="0"/>
      <w:ind w:left="22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D01489"/>
    <w:pPr>
      <w:spacing w:after="0"/>
      <w:ind w:left="44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D01489"/>
    <w:pPr>
      <w:spacing w:after="0"/>
      <w:ind w:left="66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D01489"/>
    <w:pPr>
      <w:spacing w:after="0"/>
      <w:ind w:left="88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D01489"/>
    <w:pPr>
      <w:spacing w:after="0"/>
      <w:ind w:left="11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D01489"/>
    <w:pPr>
      <w:spacing w:after="0"/>
      <w:ind w:left="132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D01489"/>
    <w:pPr>
      <w:spacing w:after="0"/>
      <w:ind w:left="154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D01489"/>
    <w:pPr>
      <w:spacing w:after="0"/>
      <w:ind w:left="1760"/>
    </w:pPr>
    <w:rPr>
      <w:sz w:val="18"/>
      <w:szCs w:val="18"/>
    </w:rPr>
  </w:style>
  <w:style w:type="paragraph" w:styleId="Poprawka">
    <w:name w:val="Revision"/>
    <w:uiPriority w:val="99"/>
    <w:semiHidden/>
    <w:qFormat/>
    <w:rsid w:val="009A5F28"/>
    <w:rPr>
      <w:sz w:val="22"/>
      <w:szCs w:val="22"/>
      <w:lang w:val="en-GB"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B09E9"/>
    <w:pPr>
      <w:keepNext/>
      <w:keepLines/>
      <w:numPr>
        <w:numId w:val="0"/>
      </w:numPr>
      <w:spacing w:before="480" w:after="0"/>
    </w:pPr>
    <w:rPr>
      <w:rFonts w:ascii="Cambria" w:eastAsia="Times New Roman" w:hAnsi="Cambria"/>
      <w:bCs/>
      <w:color w:val="365F91"/>
      <w:lang w:val="en-US"/>
    </w:rPr>
  </w:style>
  <w:style w:type="paragraph" w:styleId="Akapitzlist">
    <w:name w:val="List Paragraph"/>
    <w:basedOn w:val="Normalny"/>
    <w:uiPriority w:val="34"/>
    <w:qFormat/>
    <w:rsid w:val="00413104"/>
    <w:pPr>
      <w:ind w:left="720"/>
      <w:contextualSpacing/>
    </w:pPr>
  </w:style>
  <w:style w:type="table" w:styleId="Tabela-Siatka">
    <w:name w:val="Table Grid"/>
    <w:basedOn w:val="Standardowy"/>
    <w:uiPriority w:val="59"/>
    <w:rsid w:val="00AF38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udokumentu">
    <w:name w:val="Tytuł dokumentu"/>
    <w:rsid w:val="00D64E74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2824"/>
    </w:pPr>
    <w:rPr>
      <w:rFonts w:cs="Calibri"/>
      <w:b/>
      <w:bCs/>
      <w:caps/>
      <w:color w:val="355398"/>
      <w:sz w:val="28"/>
      <w:szCs w:val="28"/>
      <w:u w:color="355398"/>
      <w:bdr w:val="nil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8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AE31C-0954-46FB-BF2C-9AB69505A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3910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Parental Consent Form</vt:lpstr>
      <vt:lpstr>Parental Consent Form</vt:lpstr>
    </vt:vector>
  </TitlesOfParts>
  <Company>Advisera Expert Solutions Ltd</Company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Consent Form</dc:title>
  <dc:creator>EUGDPRAcademy</dc:creator>
  <dc:description>©2017 This template may be used by clients of Advisera Expert Solutions Ltd. in accordance with the License Agreement.</dc:description>
  <cp:lastModifiedBy>Arkadiusz K</cp:lastModifiedBy>
  <cp:revision>2</cp:revision>
  <dcterms:created xsi:type="dcterms:W3CDTF">2020-09-08T18:11:00Z</dcterms:created>
  <dcterms:modified xsi:type="dcterms:W3CDTF">2020-09-08T18:11:00Z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Advisera Expert Solutions Ltd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Organization_name">
    <vt:lpwstr>Organization name</vt:lpwstr>
  </property>
</Properties>
</file>