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4EA" w14:textId="77777777" w:rsidR="00A43432" w:rsidRPr="00C26086" w:rsidRDefault="00A43432" w:rsidP="00A43432">
      <w:pPr>
        <w:suppressAutoHyphens/>
        <w:spacing w:before="0" w:after="0" w:line="276" w:lineRule="auto"/>
        <w:ind w:left="708"/>
        <w:rPr>
          <w:sz w:val="20"/>
          <w:szCs w:val="20"/>
        </w:rPr>
      </w:pPr>
    </w:p>
    <w:p w14:paraId="71A3E5BE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37B1A7D4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(miejscowość, data)</w:t>
      </w:r>
    </w:p>
    <w:p w14:paraId="358048F5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157BA9C9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(imię i nazwisko)</w:t>
      </w:r>
    </w:p>
    <w:p w14:paraId="442D4223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</w:p>
    <w:p w14:paraId="174F0272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4D1D9F10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(adres)</w:t>
      </w:r>
    </w:p>
    <w:p w14:paraId="046C05E1" w14:textId="77777777" w:rsidR="00A43432" w:rsidRPr="000E1E7F" w:rsidRDefault="00A43432" w:rsidP="00A43432">
      <w:pPr>
        <w:suppressAutoHyphens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3F2A2CC7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5004B64B" w14:textId="521B4395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31471"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(Dz. Urz. UE.L Nr 119, str. 1), dalej „RODO”, oświadczam, iż wyrażam zgodę na przetwarzanie przez </w:t>
      </w:r>
      <w:r w:rsidRPr="003A53C4">
        <w:rPr>
          <w:rFonts w:ascii="Times New Roman" w:hAnsi="Times New Roman" w:cs="Times New Roman"/>
          <w:b/>
          <w:bCs/>
          <w:sz w:val="24"/>
        </w:rPr>
        <w:t>Polską Grupę Zbrojeniową S.A</w:t>
      </w:r>
      <w:r w:rsidRPr="000E1E7F">
        <w:rPr>
          <w:rFonts w:ascii="Times New Roman" w:hAnsi="Times New Roman" w:cs="Times New Roman"/>
          <w:sz w:val="24"/>
        </w:rPr>
        <w:t>. 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>) przy ul.</w:t>
      </w:r>
      <w:r>
        <w:rPr>
          <w:rFonts w:ascii="Times New Roman" w:hAnsi="Times New Roman" w:cs="Times New Roman"/>
          <w:sz w:val="24"/>
        </w:rPr>
        <w:t xml:space="preserve"> 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</w:t>
      </w:r>
      <w:r w:rsidRPr="000E1E7F">
        <w:rPr>
          <w:rFonts w:ascii="Times New Roman" w:hAnsi="Times New Roman" w:cs="Times New Roman"/>
          <w:sz w:val="24"/>
        </w:rPr>
        <w:t>, zwaną dalej „</w:t>
      </w:r>
      <w:r w:rsidRPr="00053B0C">
        <w:rPr>
          <w:rFonts w:ascii="Times New Roman" w:hAnsi="Times New Roman" w:cs="Times New Roman"/>
          <w:sz w:val="24"/>
        </w:rPr>
        <w:t>PGZ S.A.”</w:t>
      </w:r>
      <w:r w:rsidRPr="000E1E7F">
        <w:rPr>
          <w:rFonts w:ascii="Times New Roman" w:hAnsi="Times New Roman" w:cs="Times New Roman"/>
          <w:sz w:val="24"/>
        </w:rPr>
        <w:t xml:space="preserve"> lub „Administratorem”, moich danych osobowych w celu przeprowadzenia weryfikacji mojej kandydatury w ramach postępowania kwalifikacyjnego na </w:t>
      </w:r>
      <w:r w:rsidRPr="006440E9">
        <w:rPr>
          <w:rFonts w:ascii="Times New Roman" w:hAnsi="Times New Roman" w:cs="Times New Roman"/>
          <w:sz w:val="24"/>
        </w:rPr>
        <w:t xml:space="preserve">stanowisko </w:t>
      </w:r>
      <w:r w:rsidR="007D208C" w:rsidRPr="007D208C">
        <w:rPr>
          <w:rFonts w:ascii="Times New Roman" w:hAnsi="Times New Roman" w:cs="Times New Roman"/>
          <w:b/>
          <w:bCs/>
          <w:sz w:val="24"/>
        </w:rPr>
        <w:t xml:space="preserve">Członka Zarządu nadzorującego </w:t>
      </w:r>
      <w:r w:rsidR="00087A18" w:rsidRPr="00087A18">
        <w:rPr>
          <w:rFonts w:ascii="Times New Roman" w:hAnsi="Times New Roman" w:cs="Times New Roman"/>
          <w:b/>
          <w:bCs/>
          <w:sz w:val="24"/>
        </w:rPr>
        <w:t>czynności związane z podejmowaniem decyzji inwestycyjnych</w:t>
      </w:r>
      <w:r w:rsidR="007D208C" w:rsidRPr="007D208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spółce </w:t>
      </w:r>
      <w:r w:rsidR="00736559">
        <w:rPr>
          <w:rFonts w:ascii="Times New Roman" w:hAnsi="Times New Roman" w:cs="Times New Roman"/>
          <w:b/>
          <w:sz w:val="24"/>
        </w:rPr>
        <w:t>MS Towarzystwo</w:t>
      </w:r>
      <w:r w:rsidR="004B5320">
        <w:rPr>
          <w:rFonts w:ascii="Times New Roman" w:hAnsi="Times New Roman" w:cs="Times New Roman"/>
          <w:b/>
          <w:sz w:val="24"/>
        </w:rPr>
        <w:t xml:space="preserve"> </w:t>
      </w:r>
      <w:r w:rsidR="00736559">
        <w:rPr>
          <w:rFonts w:ascii="Times New Roman" w:hAnsi="Times New Roman" w:cs="Times New Roman"/>
          <w:b/>
          <w:sz w:val="24"/>
        </w:rPr>
        <w:t xml:space="preserve">Funduszy Inwestycyjnych S.A.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 w:rsidR="00736559">
        <w:rPr>
          <w:rFonts w:ascii="Times New Roman" w:hAnsi="Times New Roman" w:cs="Times New Roman"/>
          <w:b/>
          <w:sz w:val="24"/>
        </w:rPr>
        <w:t>Warszawie</w:t>
      </w:r>
      <w:r w:rsidRPr="000E1E7F">
        <w:rPr>
          <w:rFonts w:ascii="Times New Roman" w:hAnsi="Times New Roman" w:cs="Times New Roman"/>
          <w:sz w:val="24"/>
        </w:rPr>
        <w:t xml:space="preserve"> należącej do Grupy Kapitałowej PGZ.</w:t>
      </w:r>
    </w:p>
    <w:p w14:paraId="5FD23994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1EF7D6E8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24FC4A9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14:paraId="7DC64131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39BFF9CD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14DEF0D6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2B83437D" w14:textId="77777777" w:rsidR="00A43432" w:rsidRPr="000E1E7F" w:rsidRDefault="00A43432" w:rsidP="00A43432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lastRenderedPageBreak/>
        <w:t>INFORMACJA DLA KANDYDATÓW NA CZŁONKÓW ORGANÓW ZARZĄDZAJĄCYCH SPÓŁEK Z GRUPY KAPITAŁOWEJ PGZ</w:t>
      </w:r>
    </w:p>
    <w:p w14:paraId="65C0E355" w14:textId="77777777" w:rsidR="00A43432" w:rsidRPr="000E1E7F" w:rsidRDefault="00A43432" w:rsidP="00A43432">
      <w:pPr>
        <w:suppressAutoHyphens/>
        <w:ind w:left="2127"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3DE1450" w14:textId="480293CE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bookmarkStart w:id="1" w:name="_Hlk508006483"/>
      <w:r w:rsidRPr="000E1E7F">
        <w:rPr>
          <w:rFonts w:ascii="Times New Roman" w:hAnsi="Times New Roman" w:cs="Times New Roman"/>
          <w:sz w:val="24"/>
        </w:rPr>
        <w:t xml:space="preserve">Na podstawie przepisów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</w:t>
      </w:r>
      <w:r w:rsidR="00831471"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E1E7F">
        <w:rPr>
          <w:rFonts w:ascii="Times New Roman" w:hAnsi="Times New Roman" w:cs="Times New Roman"/>
          <w:sz w:val="24"/>
        </w:rPr>
        <w:t>Dz.Urz.UE.L</w:t>
      </w:r>
      <w:proofErr w:type="spellEnd"/>
      <w:r w:rsidRPr="000E1E7F">
        <w:rPr>
          <w:rFonts w:ascii="Times New Roman" w:hAnsi="Times New Roman" w:cs="Times New Roman"/>
          <w:sz w:val="24"/>
        </w:rPr>
        <w:t xml:space="preserve"> Nr 119, str. 1), dalej „RODO”, informujemy, że: </w:t>
      </w:r>
    </w:p>
    <w:p w14:paraId="69BE1222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Administratorem Pani/Pana danych osobowych jest Polska Grupa Zbrojeniowa S.A. </w:t>
      </w:r>
      <w:r w:rsidRPr="000E1E7F">
        <w:rPr>
          <w:rFonts w:ascii="Times New Roman" w:hAnsi="Times New Roman" w:cs="Times New Roman"/>
          <w:sz w:val="24"/>
        </w:rPr>
        <w:br/>
        <w:t>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 xml:space="preserve">) przy ul. </w:t>
      </w:r>
      <w:r>
        <w:rPr>
          <w:rFonts w:ascii="Times New Roman" w:hAnsi="Times New Roman" w:cs="Times New Roman"/>
          <w:sz w:val="24"/>
        </w:rPr>
        <w:t xml:space="preserve">Aleksego </w:t>
      </w:r>
      <w:proofErr w:type="spellStart"/>
      <w:r>
        <w:rPr>
          <w:rFonts w:ascii="Times New Roman" w:hAnsi="Times New Roman" w:cs="Times New Roman"/>
          <w:sz w:val="24"/>
        </w:rPr>
        <w:t>Grobickiego</w:t>
      </w:r>
      <w:proofErr w:type="spellEnd"/>
      <w:r>
        <w:rPr>
          <w:rFonts w:ascii="Times New Roman" w:hAnsi="Times New Roman" w:cs="Times New Roman"/>
          <w:sz w:val="24"/>
        </w:rPr>
        <w:t xml:space="preserve"> 23</w:t>
      </w:r>
      <w:r w:rsidRPr="000E1E7F">
        <w:rPr>
          <w:rFonts w:ascii="Times New Roman" w:hAnsi="Times New Roman" w:cs="Times New Roman"/>
          <w:sz w:val="24"/>
        </w:rPr>
        <w:t>, zwana dalej „PGZ S.A.” lub „Administratorem”.</w:t>
      </w:r>
    </w:p>
    <w:p w14:paraId="3BCA90B9" w14:textId="5A58353E" w:rsidR="00A43432" w:rsidRPr="000E1E7F" w:rsidRDefault="00767538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 ustanowił Inspektora Ochrony Danych</w:t>
      </w:r>
      <w:r w:rsidR="00A43432" w:rsidRPr="000E1E7F">
        <w:rPr>
          <w:rFonts w:ascii="Times New Roman" w:hAnsi="Times New Roman" w:cs="Times New Roman"/>
          <w:sz w:val="24"/>
        </w:rPr>
        <w:t xml:space="preserve">. Kontakt do Inspektora Ochrony Danych: e-mail: </w:t>
      </w:r>
      <w:hyperlink w:history="1">
        <w:r w:rsidR="00A43432" w:rsidRPr="000E1E7F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iod@pgzsa.pl</w:t>
        </w:r>
      </w:hyperlink>
      <w:r w:rsidR="00A43432" w:rsidRPr="000E1E7F">
        <w:rPr>
          <w:rFonts w:ascii="Times New Roman" w:hAnsi="Times New Roman" w:cs="Times New Roman"/>
          <w:color w:val="auto"/>
          <w:sz w:val="24"/>
        </w:rPr>
        <w:t>.</w:t>
      </w:r>
    </w:p>
    <w:p w14:paraId="651ED209" w14:textId="08DACD0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Pani/Pana dane osobowe będą przetwarzane w celu przeprowadzenia weryfikacji Pani/Pana kandydatury w ramach postępowania kwalifikacyjnego na stanowisko </w:t>
      </w:r>
      <w:r w:rsidR="007D208C" w:rsidRPr="007D208C">
        <w:rPr>
          <w:rFonts w:ascii="Times New Roman" w:hAnsi="Times New Roman" w:cs="Times New Roman"/>
          <w:b/>
          <w:bCs/>
          <w:sz w:val="24"/>
        </w:rPr>
        <w:t xml:space="preserve">Członka Zarządu nadzorującego </w:t>
      </w:r>
      <w:r w:rsidR="00087A18" w:rsidRPr="00087A18">
        <w:rPr>
          <w:rFonts w:ascii="Times New Roman" w:hAnsi="Times New Roman" w:cs="Times New Roman"/>
          <w:b/>
          <w:bCs/>
          <w:sz w:val="24"/>
        </w:rPr>
        <w:t>czynności związane z podejmowaniem decyzji inwestycyjnych</w:t>
      </w:r>
      <w:r w:rsidR="007D208C" w:rsidRPr="007D208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spółce</w:t>
      </w:r>
      <w:r w:rsidRPr="000E1E7F">
        <w:rPr>
          <w:rFonts w:ascii="Times New Roman" w:hAnsi="Times New Roman" w:cs="Times New Roman"/>
          <w:b/>
          <w:sz w:val="24"/>
        </w:rPr>
        <w:t xml:space="preserve"> </w:t>
      </w:r>
      <w:r w:rsidR="00736559" w:rsidRPr="00736559">
        <w:rPr>
          <w:rFonts w:ascii="Times New Roman" w:hAnsi="Times New Roman" w:cs="Times New Roman"/>
          <w:b/>
          <w:sz w:val="24"/>
        </w:rPr>
        <w:t>MS Towarzystwo Funduszy Inwestycyjnych S.A. z siedzibą w Warszawie</w:t>
      </w:r>
      <w:r w:rsidR="00736559">
        <w:rPr>
          <w:rFonts w:ascii="Times New Roman" w:hAnsi="Times New Roman" w:cs="Times New Roman"/>
          <w:b/>
          <w:sz w:val="24"/>
        </w:rPr>
        <w:t>,</w:t>
      </w:r>
      <w:r w:rsidRPr="000E1E7F">
        <w:rPr>
          <w:rFonts w:ascii="Times New Roman" w:hAnsi="Times New Roman" w:cs="Times New Roman"/>
          <w:sz w:val="24"/>
        </w:rPr>
        <w:t xml:space="preserve">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Dane osobowe będą przetwarzane przez okres niezbędny do realizacji celu przetwarzania wskazanego w pkt. 3, tj. przez okres weryfikacji Pani/Pana kandydatury w ramach postępowania kwalifikacyjnego</w:t>
      </w:r>
      <w:r w:rsidRPr="000E1E7F" w:rsidDel="009F3CA3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3761ECCF" w14:textId="18560402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Hlk508285822"/>
      <w:r w:rsidRPr="000E1E7F">
        <w:rPr>
          <w:rFonts w:ascii="Times New Roman" w:hAnsi="Times New Roman" w:cs="Times New Roman"/>
          <w:sz w:val="24"/>
        </w:rPr>
        <w:t>Przysługują Pani/Panu: prawo żądania dostępu do danych osobowych</w:t>
      </w:r>
      <w:r w:rsidR="00767538">
        <w:rPr>
          <w:rFonts w:ascii="Times New Roman" w:hAnsi="Times New Roman" w:cs="Times New Roman"/>
          <w:sz w:val="24"/>
        </w:rPr>
        <w:t xml:space="preserve"> (w tym pozyskania ich kopii)</w:t>
      </w:r>
      <w:r w:rsidRPr="000E1E7F">
        <w:rPr>
          <w:rFonts w:ascii="Times New Roman" w:hAnsi="Times New Roman" w:cs="Times New Roman"/>
          <w:sz w:val="24"/>
        </w:rPr>
        <w:t>, ich sprostowania, usunięcia lub ograniczenia przetwarzania, prawo do wniesienia sprzeciwu wobec przetwarzania</w:t>
      </w:r>
      <w:r w:rsidR="001A2349">
        <w:rPr>
          <w:rFonts w:ascii="Times New Roman" w:hAnsi="Times New Roman" w:cs="Times New Roman"/>
          <w:sz w:val="24"/>
        </w:rPr>
        <w:t>,</w:t>
      </w:r>
      <w:r w:rsidRPr="000E1E7F">
        <w:rPr>
          <w:rFonts w:ascii="Times New Roman" w:hAnsi="Times New Roman" w:cs="Times New Roman"/>
          <w:sz w:val="24"/>
        </w:rPr>
        <w:t xml:space="preserve"> a także prawo przenoszenia danych.</w:t>
      </w:r>
      <w:bookmarkEnd w:id="2"/>
    </w:p>
    <w:p w14:paraId="42C686BC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3" w:name="_Hlk508285853"/>
      <w:r w:rsidRPr="000E1E7F"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 - Prezesa Urzędu Ochrony Danych Osobowych</w:t>
      </w:r>
      <w:bookmarkEnd w:id="3"/>
      <w:r w:rsidRPr="000E1E7F">
        <w:rPr>
          <w:rFonts w:ascii="Times New Roman" w:hAnsi="Times New Roman" w:cs="Times New Roman"/>
          <w:sz w:val="24"/>
        </w:rPr>
        <w:t>.</w:t>
      </w:r>
    </w:p>
    <w:p w14:paraId="552BA35A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 odbiorcą Pani/Pana danych osobowych mogą być:</w:t>
      </w:r>
    </w:p>
    <w:p w14:paraId="0626915C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podmioty przetwarzające dane w imieniu Administratora, uczestniczące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wykonywaniu czynności Administratora:</w:t>
      </w:r>
    </w:p>
    <w:p w14:paraId="10A32BD9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dostawcy systemów informatycznych i usług IT;</w:t>
      </w:r>
    </w:p>
    <w:p w14:paraId="5ED5EADD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lastRenderedPageBreak/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inni administratorzy przetwarzający dane we własnym imieniu:</w:t>
      </w:r>
    </w:p>
    <w:p w14:paraId="486AE25D" w14:textId="77777777" w:rsidR="00A43432" w:rsidRPr="000E1E7F" w:rsidRDefault="00A43432" w:rsidP="00A43432">
      <w:pPr>
        <w:pStyle w:val="Akapitzlist"/>
        <w:numPr>
          <w:ilvl w:val="0"/>
          <w:numId w:val="5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prowadzące działalność pocztową lub kurierską;</w:t>
      </w:r>
    </w:p>
    <w:p w14:paraId="477AED11" w14:textId="77777777" w:rsidR="00A43432" w:rsidRPr="000E1E7F" w:rsidRDefault="00A43432" w:rsidP="00A43432">
      <w:pPr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0E1E7F" w:rsidRDefault="00A43432" w:rsidP="00A43432">
      <w:pPr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organy uprawnione do otrzymania Pani/Pana danych na podstawie przepisów prawa.</w:t>
      </w:r>
    </w:p>
    <w:p w14:paraId="6A6683B8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międzynarodowej.</w:t>
      </w:r>
    </w:p>
    <w:p w14:paraId="79D82745" w14:textId="58B05955" w:rsidR="00A43432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Informujemy, że Pani/Pana dane nie będą przetwarzane w sposób zautomatyzowany,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tym również nie będą wykorzystywane do profilowania.</w:t>
      </w:r>
    </w:p>
    <w:p w14:paraId="0060057F" w14:textId="03ACE4E6" w:rsidR="00767538" w:rsidRPr="000E1E7F" w:rsidRDefault="00767538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Informujemy, że przysługuje Pani/Panu możliwość wycofania zgody na przetwarzanie danych osobowych. </w:t>
      </w:r>
      <w:r w:rsidRPr="00767538">
        <w:rPr>
          <w:rFonts w:ascii="Times New Roman" w:hAnsi="Times New Roman" w:cs="Times New Roman"/>
          <w:sz w:val="24"/>
        </w:rPr>
        <w:t>Wycofanie zgody nie ma wpływu na zgodność z prawem przetwarzania, które zastosowano na podstawie zgody przed jej wycofaniem</w:t>
      </w:r>
      <w:r>
        <w:rPr>
          <w:rFonts w:ascii="Times New Roman" w:hAnsi="Times New Roman" w:cs="Times New Roman"/>
          <w:sz w:val="24"/>
        </w:rPr>
        <w:t>.</w:t>
      </w:r>
    </w:p>
    <w:bookmarkEnd w:id="1"/>
    <w:p w14:paraId="746784D0" w14:textId="77777777" w:rsidR="00A43432" w:rsidRPr="000E1E7F" w:rsidRDefault="00A43432" w:rsidP="00A43432">
      <w:pPr>
        <w:pStyle w:val="Akapitzlist"/>
        <w:suppressAutoHyphens/>
        <w:contextualSpacing w:val="0"/>
        <w:rPr>
          <w:rFonts w:ascii="Times New Roman" w:hAnsi="Times New Roman" w:cs="Times New Roman"/>
          <w:sz w:val="24"/>
        </w:rPr>
      </w:pPr>
    </w:p>
    <w:bookmarkEnd w:id="0"/>
    <w:p w14:paraId="425F1E6B" w14:textId="25DC58F9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Informacji związanych z przetwarzaniem danych udziela Inspektor Ochrony Danych pod adresem e-mail: </w:t>
      </w:r>
      <w:hyperlink w:history="1">
        <w:r w:rsidRPr="000E1E7F">
          <w:rPr>
            <w:rStyle w:val="Hipercze"/>
            <w:rFonts w:ascii="Times New Roman" w:hAnsi="Times New Roman" w:cs="Times New Roman"/>
            <w:sz w:val="24"/>
          </w:rPr>
          <w:t>iod@pgzsa.pl</w:t>
        </w:r>
      </w:hyperlink>
      <w:r w:rsidRPr="000E1E7F">
        <w:rPr>
          <w:rFonts w:ascii="Times New Roman" w:hAnsi="Times New Roman" w:cs="Times New Roman"/>
          <w:sz w:val="24"/>
        </w:rPr>
        <w:t>.</w:t>
      </w:r>
    </w:p>
    <w:p w14:paraId="561EB64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73439F9A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044EC0AC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..................................................</w:t>
      </w:r>
    </w:p>
    <w:p w14:paraId="5C424559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756B5061" w14:textId="77777777" w:rsidR="00A43432" w:rsidRPr="00246E85" w:rsidRDefault="00A43432" w:rsidP="00A43432">
      <w:pPr>
        <w:suppressAutoHyphens/>
        <w:spacing w:before="0" w:after="0" w:line="276" w:lineRule="auto"/>
      </w:pPr>
    </w:p>
    <w:p w14:paraId="18A4F7C2" w14:textId="4F01BDF0" w:rsidR="000B1FFA" w:rsidRPr="00A43432" w:rsidRDefault="000B1FFA" w:rsidP="00A43432"/>
    <w:sectPr w:rsidR="000B1FFA" w:rsidRPr="00A43432" w:rsidSect="00A43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03E" w14:textId="77777777" w:rsidR="00B858FB" w:rsidRDefault="00B858FB" w:rsidP="00551ED8">
      <w:r>
        <w:separator/>
      </w:r>
    </w:p>
  </w:endnote>
  <w:endnote w:type="continuationSeparator" w:id="0">
    <w:p w14:paraId="1DFC5AC8" w14:textId="77777777" w:rsidR="00B858FB" w:rsidRDefault="00B858FB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01C" w14:textId="77777777" w:rsidR="00F85531" w:rsidRDefault="00F8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85A00F4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B103A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C1D8F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1D2FFC4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KAPITAŁ ZAKŁADOWY: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80 Z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WPŁACONY: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80 </w:t>
                          </w:r>
                          <w:r w:rsidR="00A877EC" w:rsidRPr="00A877EC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31D2FFC4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KAPITAŁ ZAKŁADOWY: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80 Z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WPŁACONY: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80 </w:t>
                    </w:r>
                    <w:r w:rsidR="00A877EC" w:rsidRPr="00A877EC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4" name="Graf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3CC5" w14:textId="77777777" w:rsidR="00B858FB" w:rsidRDefault="00B858FB" w:rsidP="00551ED8">
      <w:r>
        <w:separator/>
      </w:r>
    </w:p>
  </w:footnote>
  <w:footnote w:type="continuationSeparator" w:id="0">
    <w:p w14:paraId="54A2206E" w14:textId="77777777" w:rsidR="00B858FB" w:rsidRDefault="00B858FB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3B20" w14:textId="77777777" w:rsidR="00F85531" w:rsidRDefault="00F8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737E9350" w:rsidR="00551ED8" w:rsidRDefault="00C6091C">
    <w:pPr>
      <w:pStyle w:val="Nagwek"/>
    </w:pP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1E8BD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6704B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64E3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41E5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CD7C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" strokecolor="#1f2b3d" strokeweight=".5pt">
              <v:stroke joinstyle="miter"/>
            </v:line>
          </w:pict>
        </mc:Fallback>
      </mc:AlternateContent>
    </w:r>
    <w:r w:rsidR="000206B3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23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38AB" w14:textId="77777777" w:rsidR="00F85531" w:rsidRDefault="00F8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823018">
    <w:abstractNumId w:val="0"/>
  </w:num>
  <w:num w:numId="2" w16cid:durableId="202060765">
    <w:abstractNumId w:val="1"/>
  </w:num>
  <w:num w:numId="3" w16cid:durableId="1634755589">
    <w:abstractNumId w:val="2"/>
  </w:num>
  <w:num w:numId="4" w16cid:durableId="514076436">
    <w:abstractNumId w:val="4"/>
  </w:num>
  <w:num w:numId="5" w16cid:durableId="542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D8"/>
    <w:rsid w:val="000206B3"/>
    <w:rsid w:val="00024C22"/>
    <w:rsid w:val="00074C0B"/>
    <w:rsid w:val="00087A18"/>
    <w:rsid w:val="00096B43"/>
    <w:rsid w:val="000A5D61"/>
    <w:rsid w:val="000B1FFA"/>
    <w:rsid w:val="000C6E11"/>
    <w:rsid w:val="000D24FC"/>
    <w:rsid w:val="001035D8"/>
    <w:rsid w:val="001344A0"/>
    <w:rsid w:val="00151338"/>
    <w:rsid w:val="00163693"/>
    <w:rsid w:val="00163942"/>
    <w:rsid w:val="00167BB8"/>
    <w:rsid w:val="001A2349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20"/>
    <w:rsid w:val="004B5363"/>
    <w:rsid w:val="004D7AFD"/>
    <w:rsid w:val="004E45D4"/>
    <w:rsid w:val="00530069"/>
    <w:rsid w:val="00551ED8"/>
    <w:rsid w:val="00580D4C"/>
    <w:rsid w:val="005818C4"/>
    <w:rsid w:val="005A1424"/>
    <w:rsid w:val="005D4000"/>
    <w:rsid w:val="00606397"/>
    <w:rsid w:val="006174CD"/>
    <w:rsid w:val="006440E9"/>
    <w:rsid w:val="00656B56"/>
    <w:rsid w:val="006B5F99"/>
    <w:rsid w:val="006B733A"/>
    <w:rsid w:val="006C0532"/>
    <w:rsid w:val="006C78F9"/>
    <w:rsid w:val="00715543"/>
    <w:rsid w:val="00736559"/>
    <w:rsid w:val="00741164"/>
    <w:rsid w:val="00760B3E"/>
    <w:rsid w:val="00767538"/>
    <w:rsid w:val="00777451"/>
    <w:rsid w:val="00781DD4"/>
    <w:rsid w:val="00782103"/>
    <w:rsid w:val="00797BB9"/>
    <w:rsid w:val="007B22BF"/>
    <w:rsid w:val="007B774B"/>
    <w:rsid w:val="007D208C"/>
    <w:rsid w:val="007E1130"/>
    <w:rsid w:val="007E7E35"/>
    <w:rsid w:val="007F5B70"/>
    <w:rsid w:val="0080091C"/>
    <w:rsid w:val="00807C3C"/>
    <w:rsid w:val="008131DC"/>
    <w:rsid w:val="008229CF"/>
    <w:rsid w:val="00830757"/>
    <w:rsid w:val="00831471"/>
    <w:rsid w:val="008346DC"/>
    <w:rsid w:val="008448D2"/>
    <w:rsid w:val="0084762F"/>
    <w:rsid w:val="00857A05"/>
    <w:rsid w:val="00885602"/>
    <w:rsid w:val="008D0886"/>
    <w:rsid w:val="008D0EF2"/>
    <w:rsid w:val="008F55CF"/>
    <w:rsid w:val="00901F65"/>
    <w:rsid w:val="00912E4B"/>
    <w:rsid w:val="00933C08"/>
    <w:rsid w:val="009358DE"/>
    <w:rsid w:val="00937241"/>
    <w:rsid w:val="00972FB5"/>
    <w:rsid w:val="00985BEE"/>
    <w:rsid w:val="00990AFE"/>
    <w:rsid w:val="00994C60"/>
    <w:rsid w:val="009A183F"/>
    <w:rsid w:val="009C0689"/>
    <w:rsid w:val="009C14F7"/>
    <w:rsid w:val="009C5A17"/>
    <w:rsid w:val="009D4773"/>
    <w:rsid w:val="009D4DE7"/>
    <w:rsid w:val="009F48AA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858FB"/>
    <w:rsid w:val="00B97DE4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969B2"/>
    <w:rsid w:val="00DA7128"/>
    <w:rsid w:val="00DA779E"/>
    <w:rsid w:val="00DD6C53"/>
    <w:rsid w:val="00DE329D"/>
    <w:rsid w:val="00DF6175"/>
    <w:rsid w:val="00E11035"/>
    <w:rsid w:val="00EE6CB1"/>
    <w:rsid w:val="00EF55DD"/>
    <w:rsid w:val="00F00EA7"/>
    <w:rsid w:val="00F14682"/>
    <w:rsid w:val="00F2628C"/>
    <w:rsid w:val="00F33515"/>
    <w:rsid w:val="00F50F3E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docId w15:val="{1E53D383-E712-45FF-B2B8-ED4F8E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1756D-931F-4E27-AEEE-4708E82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Jarosław Kuś</cp:lastModifiedBy>
  <cp:revision>3</cp:revision>
  <cp:lastPrinted>2021-01-14T12:20:00Z</cp:lastPrinted>
  <dcterms:created xsi:type="dcterms:W3CDTF">2023-10-12T09:23:00Z</dcterms:created>
  <dcterms:modified xsi:type="dcterms:W3CDTF">2023-12-18T16:55:00Z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